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36AD433E">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750B3C82">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61337A8E" w:rsidR="00052D75" w:rsidRDefault="003C7986" w:rsidP="00052D75">
                            <w:pPr>
                              <w:pStyle w:val="NoSpacing"/>
                              <w:jc w:val="center"/>
                              <w:rPr>
                                <w:sz w:val="20"/>
                                <w:szCs w:val="20"/>
                              </w:rPr>
                            </w:pPr>
                            <w:r>
                              <w:rPr>
                                <w:sz w:val="20"/>
                                <w:szCs w:val="20"/>
                              </w:rPr>
                              <w:t>4</w:t>
                            </w:r>
                            <w:r w:rsidRPr="003C7986">
                              <w:rPr>
                                <w:sz w:val="20"/>
                                <w:szCs w:val="20"/>
                                <w:vertAlign w:val="superscript"/>
                              </w:rPr>
                              <w:t>th</w:t>
                            </w:r>
                            <w:r>
                              <w:rPr>
                                <w:sz w:val="20"/>
                                <w:szCs w:val="20"/>
                              </w:rPr>
                              <w:t xml:space="preserve"> </w:t>
                            </w:r>
                            <w:r w:rsidR="00A30902">
                              <w:rPr>
                                <w:sz w:val="20"/>
                                <w:szCs w:val="20"/>
                              </w:rPr>
                              <w:t xml:space="preserve"> </w:t>
                            </w:r>
                            <w:r w:rsidR="0043096C">
                              <w:rPr>
                                <w:sz w:val="20"/>
                                <w:szCs w:val="20"/>
                              </w:rPr>
                              <w:t xml:space="preserve"> Sunday </w:t>
                            </w:r>
                            <w:r w:rsidR="00052D75">
                              <w:rPr>
                                <w:sz w:val="20"/>
                                <w:szCs w:val="20"/>
                              </w:rPr>
                              <w:t>of Lent</w:t>
                            </w:r>
                          </w:p>
                          <w:p w14:paraId="277056AE" w14:textId="17CE022E"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3C7986">
                              <w:rPr>
                                <w:b/>
                                <w:bCs/>
                                <w:i/>
                                <w:iCs/>
                                <w:sz w:val="20"/>
                                <w:szCs w:val="20"/>
                              </w:rPr>
                              <w:t>Finucane, 0870554874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61337A8E" w:rsidR="00052D75" w:rsidRDefault="003C7986" w:rsidP="00052D75">
                      <w:pPr>
                        <w:pStyle w:val="NoSpacing"/>
                        <w:jc w:val="center"/>
                        <w:rPr>
                          <w:sz w:val="20"/>
                          <w:szCs w:val="20"/>
                        </w:rPr>
                      </w:pPr>
                      <w:r>
                        <w:rPr>
                          <w:sz w:val="20"/>
                          <w:szCs w:val="20"/>
                        </w:rPr>
                        <w:t>4</w:t>
                      </w:r>
                      <w:r w:rsidRPr="003C7986">
                        <w:rPr>
                          <w:sz w:val="20"/>
                          <w:szCs w:val="20"/>
                          <w:vertAlign w:val="superscript"/>
                        </w:rPr>
                        <w:t>th</w:t>
                      </w:r>
                      <w:r>
                        <w:rPr>
                          <w:sz w:val="20"/>
                          <w:szCs w:val="20"/>
                        </w:rPr>
                        <w:t xml:space="preserve"> </w:t>
                      </w:r>
                      <w:r w:rsidR="00A30902">
                        <w:rPr>
                          <w:sz w:val="20"/>
                          <w:szCs w:val="20"/>
                        </w:rPr>
                        <w:t xml:space="preserve"> </w:t>
                      </w:r>
                      <w:r w:rsidR="0043096C">
                        <w:rPr>
                          <w:sz w:val="20"/>
                          <w:szCs w:val="20"/>
                        </w:rPr>
                        <w:t xml:space="preserve"> Sunday </w:t>
                      </w:r>
                      <w:r w:rsidR="00052D75">
                        <w:rPr>
                          <w:sz w:val="20"/>
                          <w:szCs w:val="20"/>
                        </w:rPr>
                        <w:t>of Lent</w:t>
                      </w:r>
                    </w:p>
                    <w:p w14:paraId="277056AE" w14:textId="17CE022E"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3C7986">
                        <w:rPr>
                          <w:b/>
                          <w:bCs/>
                          <w:i/>
                          <w:iCs/>
                          <w:sz w:val="20"/>
                          <w:szCs w:val="20"/>
                        </w:rPr>
                        <w:t>Finucane, 0870554874</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2A3CD34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094A6CE1"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A30902">
        <w:rPr>
          <w:b/>
          <w:sz w:val="24"/>
          <w:szCs w:val="24"/>
          <w:u w:val="single"/>
        </w:rPr>
        <w:t>30</w:t>
      </w:r>
      <w:r w:rsidR="00A30902" w:rsidRPr="00A30902">
        <w:rPr>
          <w:b/>
          <w:sz w:val="24"/>
          <w:szCs w:val="24"/>
          <w:u w:val="single"/>
          <w:vertAlign w:val="superscript"/>
        </w:rPr>
        <w:t>th</w:t>
      </w:r>
      <w:r w:rsidR="00A30902">
        <w:rPr>
          <w:b/>
          <w:sz w:val="24"/>
          <w:szCs w:val="24"/>
          <w:u w:val="single"/>
        </w:rPr>
        <w:t xml:space="preserve"> </w:t>
      </w:r>
      <w:r w:rsidR="003C7986">
        <w:rPr>
          <w:b/>
          <w:sz w:val="24"/>
          <w:szCs w:val="24"/>
          <w:u w:val="single"/>
        </w:rPr>
        <w:t>– 6</w:t>
      </w:r>
      <w:r w:rsidR="003C7986" w:rsidRPr="003C7986">
        <w:rPr>
          <w:b/>
          <w:sz w:val="24"/>
          <w:szCs w:val="24"/>
          <w:u w:val="single"/>
          <w:vertAlign w:val="superscript"/>
        </w:rPr>
        <w:t>th</w:t>
      </w:r>
      <w:r w:rsidR="003C7986">
        <w:rPr>
          <w:b/>
          <w:sz w:val="24"/>
          <w:szCs w:val="24"/>
          <w:u w:val="single"/>
        </w:rPr>
        <w:t xml:space="preserve"> April</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3C7986"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333CB54B" w:rsidR="003C7986" w:rsidRPr="002926CA" w:rsidRDefault="003C7986" w:rsidP="003C7986">
            <w:pPr>
              <w:pStyle w:val="NoSpacing"/>
              <w:ind w:right="-101"/>
              <w:rPr>
                <w:sz w:val="21"/>
                <w:szCs w:val="21"/>
                <w:vertAlign w:val="superscript"/>
              </w:rPr>
            </w:pPr>
            <w:r w:rsidRPr="002926CA">
              <w:rPr>
                <w:sz w:val="21"/>
                <w:szCs w:val="21"/>
              </w:rPr>
              <w:t xml:space="preserve">Sat </w:t>
            </w:r>
            <w:r>
              <w:rPr>
                <w:sz w:val="21"/>
                <w:szCs w:val="21"/>
              </w:rPr>
              <w:t>29</w:t>
            </w:r>
            <w:r w:rsidRPr="003C7986">
              <w:rPr>
                <w:sz w:val="21"/>
                <w:szCs w:val="21"/>
                <w:vertAlign w:val="superscript"/>
              </w:rPr>
              <w:t>th</w:t>
            </w:r>
            <w:r>
              <w:rPr>
                <w:sz w:val="21"/>
                <w:szCs w:val="21"/>
              </w:rPr>
              <w:t xml:space="preserve">        </w:t>
            </w:r>
            <w:r w:rsidRPr="002926CA">
              <w:rPr>
                <w:sz w:val="21"/>
                <w:szCs w:val="21"/>
              </w:rPr>
              <w:t xml:space="preserve">  </w:t>
            </w:r>
          </w:p>
          <w:p w14:paraId="5773BC80" w14:textId="3A504EF9" w:rsidR="003C7986" w:rsidRPr="002926CA" w:rsidRDefault="003C7986" w:rsidP="003C7986">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5B982921" w14:textId="48D7E06B" w:rsidR="003C7986" w:rsidRPr="00960811" w:rsidRDefault="003C7986" w:rsidP="003C7986">
            <w:pPr>
              <w:pStyle w:val="NoSpacing"/>
              <w:ind w:right="-108"/>
              <w:rPr>
                <w:rFonts w:asciiTheme="minorHAnsi" w:hAnsiTheme="minorHAnsi" w:cstheme="minorHAnsi"/>
                <w:sz w:val="21"/>
                <w:szCs w:val="21"/>
              </w:rPr>
            </w:pPr>
            <w:r w:rsidRPr="0037220B">
              <w:rPr>
                <w:rFonts w:asciiTheme="minorHAnsi" w:hAnsiTheme="minorHAnsi" w:cstheme="minorHAnsi"/>
                <w:b/>
                <w:bCs/>
                <w:i/>
                <w:iCs/>
                <w:sz w:val="21"/>
                <w:szCs w:val="21"/>
              </w:rPr>
              <w:t>Joan Kelly,</w:t>
            </w:r>
            <w:r w:rsidRPr="00960811">
              <w:rPr>
                <w:rFonts w:asciiTheme="minorHAnsi" w:hAnsiTheme="minorHAnsi" w:cstheme="minorHAnsi"/>
                <w:sz w:val="21"/>
                <w:szCs w:val="21"/>
              </w:rPr>
              <w:t xml:space="preserve"> Gortcreen, </w:t>
            </w:r>
            <w:r w:rsidRPr="00960811">
              <w:rPr>
                <w:rFonts w:asciiTheme="minorHAnsi" w:hAnsiTheme="minorHAnsi" w:cstheme="minorHAnsi"/>
                <w:b/>
                <w:bCs/>
                <w:sz w:val="21"/>
                <w:szCs w:val="21"/>
              </w:rPr>
              <w:t>Months Mind</w:t>
            </w:r>
            <w:r w:rsidRPr="00960811">
              <w:rPr>
                <w:rFonts w:asciiTheme="minorHAnsi" w:hAnsiTheme="minorHAnsi" w:cstheme="minorHAnsi"/>
                <w:sz w:val="21"/>
                <w:szCs w:val="21"/>
              </w:rPr>
              <w:t xml:space="preserve"> /</w:t>
            </w:r>
          </w:p>
          <w:p w14:paraId="776ED0F8" w14:textId="02CD9116" w:rsidR="003C7986" w:rsidRPr="00960811" w:rsidRDefault="003C7986"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Margaret Barrett, Ellen &amp; Patrick Lyons, Clieveragh /</w:t>
            </w:r>
          </w:p>
          <w:p w14:paraId="7153AF34" w14:textId="77777777" w:rsidR="003C7986" w:rsidRPr="00960811" w:rsidRDefault="003C7986"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 xml:space="preserve">Vincent Donegan &amp; deceased family, Knockane / </w:t>
            </w:r>
          </w:p>
          <w:p w14:paraId="32755A7F" w14:textId="07476141" w:rsidR="003C7986" w:rsidRPr="00960811" w:rsidRDefault="003C7986"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Margaret &amp; Denis McElligott &amp; dec. family, Bedford /</w:t>
            </w:r>
          </w:p>
          <w:p w14:paraId="5B1D96AC" w14:textId="77777777" w:rsidR="003C7986" w:rsidRPr="00960811" w:rsidRDefault="003C7986"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 xml:space="preserve">Catherine (Bunny Reidy) Tatten, Birthday Rem. / </w:t>
            </w:r>
          </w:p>
          <w:p w14:paraId="192A2AD7" w14:textId="670F877E" w:rsidR="003C7986" w:rsidRPr="00960811" w:rsidRDefault="003C7986"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 xml:space="preserve">Jim Quinlan, Aviation Drive Birthday &amp; Anniversary Rem. / </w:t>
            </w:r>
          </w:p>
          <w:p w14:paraId="01BA323B" w14:textId="2860EF22" w:rsidR="003C7986" w:rsidRPr="00960811" w:rsidRDefault="003C7986"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Paul Kirby, Charles St. /</w:t>
            </w:r>
            <w:r w:rsidR="009374F9" w:rsidRPr="00960811">
              <w:rPr>
                <w:sz w:val="21"/>
                <w:szCs w:val="21"/>
              </w:rPr>
              <w:t xml:space="preserve"> </w:t>
            </w:r>
            <w:r w:rsidR="009374F9" w:rsidRPr="00960811">
              <w:rPr>
                <w:rFonts w:asciiTheme="minorHAnsi" w:hAnsiTheme="minorHAnsi" w:cstheme="minorHAnsi"/>
                <w:sz w:val="21"/>
                <w:szCs w:val="21"/>
              </w:rPr>
              <w:t>John Enright, Feale Drive /</w:t>
            </w:r>
          </w:p>
          <w:p w14:paraId="5F25B6C8" w14:textId="77777777" w:rsidR="003C7986" w:rsidRPr="0037220B" w:rsidRDefault="003C7986" w:rsidP="003C7986">
            <w:pPr>
              <w:pStyle w:val="NoSpacing"/>
              <w:ind w:right="-108"/>
              <w:rPr>
                <w:rFonts w:asciiTheme="minorHAnsi" w:hAnsiTheme="minorHAnsi" w:cstheme="minorHAnsi"/>
                <w:sz w:val="21"/>
                <w:szCs w:val="21"/>
                <w:lang w:val="nl-NL"/>
              </w:rPr>
            </w:pPr>
            <w:r w:rsidRPr="0037220B">
              <w:rPr>
                <w:rFonts w:asciiTheme="minorHAnsi" w:hAnsiTheme="minorHAnsi" w:cstheme="minorHAnsi"/>
                <w:sz w:val="21"/>
                <w:szCs w:val="21"/>
                <w:lang w:val="nl-NL"/>
              </w:rPr>
              <w:t>Michael &amp; Dan O Sullivan, Skehenerin /</w:t>
            </w:r>
          </w:p>
          <w:p w14:paraId="284B61E1" w14:textId="1800157D" w:rsidR="003C7986" w:rsidRPr="00960811" w:rsidRDefault="003C7986" w:rsidP="003C7986">
            <w:pPr>
              <w:pStyle w:val="NoSpacing"/>
              <w:ind w:right="-108"/>
              <w:rPr>
                <w:rFonts w:asciiTheme="minorHAnsi" w:hAnsiTheme="minorHAnsi" w:cstheme="minorHAnsi"/>
                <w:bCs/>
                <w:sz w:val="21"/>
                <w:szCs w:val="21"/>
              </w:rPr>
            </w:pPr>
            <w:r w:rsidRPr="00960811">
              <w:rPr>
                <w:rFonts w:asciiTheme="minorHAnsi" w:hAnsiTheme="minorHAnsi" w:cstheme="minorHAnsi"/>
                <w:sz w:val="21"/>
                <w:szCs w:val="21"/>
              </w:rPr>
              <w:t>Patricia &amp; Cahterine (Josie) Kelly, Woodview</w:t>
            </w:r>
          </w:p>
        </w:tc>
        <w:tc>
          <w:tcPr>
            <w:tcW w:w="992" w:type="dxa"/>
            <w:tcBorders>
              <w:top w:val="single" w:sz="4" w:space="0" w:color="auto"/>
              <w:left w:val="single" w:sz="4" w:space="0" w:color="auto"/>
              <w:right w:val="single" w:sz="4" w:space="0" w:color="auto"/>
            </w:tcBorders>
            <w:vAlign w:val="center"/>
          </w:tcPr>
          <w:p w14:paraId="7602AA3C" w14:textId="0E0C8418" w:rsidR="003C7986" w:rsidRPr="002926CA" w:rsidRDefault="003C7986" w:rsidP="003C7986">
            <w:pPr>
              <w:pStyle w:val="NoSpacing"/>
              <w:jc w:val="center"/>
              <w:rPr>
                <w:sz w:val="21"/>
                <w:szCs w:val="21"/>
              </w:rPr>
            </w:pPr>
            <w:r w:rsidRPr="002926CA">
              <w:rPr>
                <w:sz w:val="21"/>
                <w:szCs w:val="21"/>
              </w:rPr>
              <w:t>Vigil</w:t>
            </w:r>
          </w:p>
          <w:p w14:paraId="1BCD29A6" w14:textId="26CC90F4" w:rsidR="007D1D95" w:rsidRDefault="003C7986" w:rsidP="003C7986">
            <w:pPr>
              <w:pStyle w:val="NoSpacing"/>
              <w:jc w:val="center"/>
              <w:rPr>
                <w:sz w:val="21"/>
                <w:szCs w:val="21"/>
              </w:rPr>
            </w:pPr>
            <w:r w:rsidRPr="002926CA">
              <w:rPr>
                <w:sz w:val="21"/>
                <w:szCs w:val="21"/>
              </w:rPr>
              <w:t>6.15pm</w:t>
            </w:r>
          </w:p>
          <w:p w14:paraId="6D8A6780" w14:textId="77777777" w:rsidR="007D1D95" w:rsidRDefault="007D1D95" w:rsidP="003C7986">
            <w:pPr>
              <w:pStyle w:val="NoSpacing"/>
              <w:jc w:val="center"/>
              <w:rPr>
                <w:sz w:val="21"/>
                <w:szCs w:val="21"/>
              </w:rPr>
            </w:pPr>
          </w:p>
          <w:p w14:paraId="41464F79" w14:textId="77777777" w:rsidR="007D1D95" w:rsidRDefault="007D1D95" w:rsidP="003C7986">
            <w:pPr>
              <w:pStyle w:val="NoSpacing"/>
              <w:jc w:val="center"/>
              <w:rPr>
                <w:sz w:val="21"/>
                <w:szCs w:val="21"/>
              </w:rPr>
            </w:pPr>
          </w:p>
          <w:p w14:paraId="0E30A344" w14:textId="77777777" w:rsidR="003C7986" w:rsidRDefault="003C7986" w:rsidP="003C7986">
            <w:pPr>
              <w:pStyle w:val="NoSpacing"/>
              <w:jc w:val="center"/>
              <w:rPr>
                <w:sz w:val="21"/>
                <w:szCs w:val="21"/>
              </w:rPr>
            </w:pPr>
          </w:p>
          <w:p w14:paraId="04220A19" w14:textId="77777777" w:rsidR="003C7986" w:rsidRDefault="003C7986" w:rsidP="003C7986">
            <w:pPr>
              <w:pStyle w:val="NoSpacing"/>
              <w:jc w:val="center"/>
              <w:rPr>
                <w:sz w:val="21"/>
                <w:szCs w:val="21"/>
              </w:rPr>
            </w:pPr>
          </w:p>
          <w:p w14:paraId="3900AE27" w14:textId="77777777" w:rsidR="003C7986" w:rsidRDefault="003C7986" w:rsidP="003C7986">
            <w:pPr>
              <w:pStyle w:val="NoSpacing"/>
              <w:jc w:val="center"/>
              <w:rPr>
                <w:sz w:val="21"/>
                <w:szCs w:val="21"/>
              </w:rPr>
            </w:pPr>
          </w:p>
          <w:p w14:paraId="4C285C0D" w14:textId="77777777" w:rsidR="003C7986" w:rsidRDefault="003C7986" w:rsidP="003C7986">
            <w:pPr>
              <w:pStyle w:val="NoSpacing"/>
              <w:jc w:val="center"/>
              <w:rPr>
                <w:sz w:val="21"/>
                <w:szCs w:val="21"/>
              </w:rPr>
            </w:pPr>
          </w:p>
          <w:p w14:paraId="32D03E8A" w14:textId="1D70390E" w:rsidR="003C7986" w:rsidRPr="002926CA" w:rsidRDefault="003C7986" w:rsidP="003C7986">
            <w:pPr>
              <w:pStyle w:val="NoSpacing"/>
              <w:jc w:val="center"/>
              <w:rPr>
                <w:sz w:val="21"/>
                <w:szCs w:val="21"/>
              </w:rPr>
            </w:pPr>
          </w:p>
        </w:tc>
      </w:tr>
      <w:tr w:rsidR="003C7986"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332B8FAE" w:rsidR="003C7986" w:rsidRPr="002926CA" w:rsidRDefault="003C7986" w:rsidP="003C7986">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30</w:t>
            </w:r>
            <w:r w:rsidRPr="003C7986">
              <w:rPr>
                <w:rFonts w:asciiTheme="minorHAnsi" w:hAnsiTheme="minorHAnsi" w:cs="Calibri"/>
                <w:sz w:val="21"/>
                <w:szCs w:val="21"/>
                <w:vertAlign w:val="superscript"/>
                <w:lang w:val="en-GB" w:eastAsia="en-GB"/>
              </w:rPr>
              <w:t>th</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FEEA62C" w14:textId="7647B133" w:rsidR="003C7986" w:rsidRPr="00960811" w:rsidRDefault="003C7986" w:rsidP="003C7986">
            <w:pPr>
              <w:pStyle w:val="NoSpacing"/>
              <w:rPr>
                <w:rFonts w:asciiTheme="minorHAnsi" w:hAnsiTheme="minorHAnsi" w:cstheme="minorHAnsi"/>
                <w:bCs/>
                <w:sz w:val="21"/>
                <w:szCs w:val="21"/>
              </w:rPr>
            </w:pPr>
            <w:r w:rsidRPr="00960811">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3C7986" w:rsidRPr="002926CA" w:rsidRDefault="003C7986" w:rsidP="003C7986">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3C7986"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3C7986" w:rsidRPr="002926CA" w:rsidRDefault="003C7986" w:rsidP="003C7986">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47ACC494" w14:textId="77777777" w:rsidR="003C7986" w:rsidRPr="00960811" w:rsidRDefault="003C7986"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 xml:space="preserve">Daniel Cantillon, Skehenerin, </w:t>
            </w:r>
            <w:r w:rsidRPr="00960811">
              <w:rPr>
                <w:rFonts w:asciiTheme="minorHAnsi" w:hAnsiTheme="minorHAnsi" w:cstheme="minorHAnsi"/>
                <w:b/>
                <w:bCs/>
                <w:sz w:val="21"/>
                <w:szCs w:val="21"/>
              </w:rPr>
              <w:t>1</w:t>
            </w:r>
            <w:r w:rsidRPr="00960811">
              <w:rPr>
                <w:rFonts w:asciiTheme="minorHAnsi" w:hAnsiTheme="minorHAnsi" w:cstheme="minorHAnsi"/>
                <w:b/>
                <w:bCs/>
                <w:sz w:val="21"/>
                <w:szCs w:val="21"/>
                <w:vertAlign w:val="superscript"/>
              </w:rPr>
              <w:t>st</w:t>
            </w:r>
            <w:r w:rsidRPr="00960811">
              <w:rPr>
                <w:rFonts w:asciiTheme="minorHAnsi" w:hAnsiTheme="minorHAnsi" w:cstheme="minorHAnsi"/>
                <w:b/>
                <w:bCs/>
                <w:sz w:val="21"/>
                <w:szCs w:val="21"/>
              </w:rPr>
              <w:t xml:space="preserve"> Anniversary</w:t>
            </w:r>
            <w:r w:rsidRPr="00960811">
              <w:rPr>
                <w:rFonts w:asciiTheme="minorHAnsi" w:hAnsiTheme="minorHAnsi" w:cstheme="minorHAnsi"/>
                <w:sz w:val="21"/>
                <w:szCs w:val="21"/>
              </w:rPr>
              <w:t xml:space="preserve"> /</w:t>
            </w:r>
          </w:p>
          <w:p w14:paraId="49FE439F" w14:textId="2AC838F9" w:rsidR="003C7986" w:rsidRPr="00960811" w:rsidRDefault="003C7986"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Kathleen O Sullivan, Clieveragh /</w:t>
            </w:r>
          </w:p>
          <w:p w14:paraId="0E0FF227" w14:textId="77777777" w:rsidR="003C7986" w:rsidRPr="00960811" w:rsidRDefault="003C7986"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Michael &amp; Elizabeth Quille, Woodford</w:t>
            </w:r>
          </w:p>
          <w:p w14:paraId="7F7D7918" w14:textId="36593558" w:rsidR="00BC2D45" w:rsidRPr="00960811" w:rsidRDefault="00BC2D45"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 xml:space="preserve">Anne Wixted, Woodford,  Birthday rem. </w:t>
            </w:r>
          </w:p>
        </w:tc>
        <w:tc>
          <w:tcPr>
            <w:tcW w:w="992" w:type="dxa"/>
            <w:tcBorders>
              <w:top w:val="single" w:sz="4" w:space="0" w:color="auto"/>
              <w:left w:val="single" w:sz="4" w:space="0" w:color="auto"/>
              <w:right w:val="single" w:sz="4" w:space="0" w:color="auto"/>
            </w:tcBorders>
            <w:vAlign w:val="center"/>
          </w:tcPr>
          <w:p w14:paraId="5ECC4CA4" w14:textId="10B68839" w:rsidR="003C7986" w:rsidRDefault="003C7986" w:rsidP="003C7986">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11.30am</w:t>
            </w:r>
          </w:p>
          <w:p w14:paraId="618AB6BE" w14:textId="77777777" w:rsidR="00BC2D45" w:rsidRDefault="00BC2D45" w:rsidP="003C7986">
            <w:pPr>
              <w:pStyle w:val="NoSpacing"/>
              <w:ind w:left="-103"/>
              <w:jc w:val="center"/>
              <w:rPr>
                <w:rFonts w:asciiTheme="minorHAnsi" w:hAnsiTheme="minorHAnsi"/>
                <w:sz w:val="21"/>
                <w:szCs w:val="21"/>
                <w:lang w:val="en-GB" w:eastAsia="en-GB"/>
              </w:rPr>
            </w:pPr>
          </w:p>
          <w:p w14:paraId="7ECB63FE" w14:textId="77777777" w:rsidR="003C7986" w:rsidRDefault="003C7986" w:rsidP="003C7986">
            <w:pPr>
              <w:pStyle w:val="NoSpacing"/>
              <w:ind w:left="-103"/>
              <w:jc w:val="center"/>
              <w:rPr>
                <w:rFonts w:asciiTheme="minorHAnsi" w:hAnsiTheme="minorHAnsi"/>
                <w:sz w:val="21"/>
                <w:szCs w:val="21"/>
                <w:lang w:val="en-GB" w:eastAsia="en-GB"/>
              </w:rPr>
            </w:pPr>
          </w:p>
          <w:p w14:paraId="0B9B9292" w14:textId="671821DC" w:rsidR="003C7986" w:rsidRPr="002926CA" w:rsidRDefault="003C7986" w:rsidP="003C7986">
            <w:pPr>
              <w:pStyle w:val="NoSpacing"/>
              <w:ind w:left="-103"/>
              <w:jc w:val="center"/>
              <w:rPr>
                <w:rFonts w:asciiTheme="minorHAnsi" w:hAnsiTheme="minorHAnsi"/>
                <w:b/>
                <w:bCs/>
                <w:i/>
                <w:iCs/>
                <w:sz w:val="21"/>
                <w:szCs w:val="21"/>
                <w:lang w:val="en-GB" w:eastAsia="en-GB"/>
              </w:rPr>
            </w:pPr>
          </w:p>
        </w:tc>
      </w:tr>
      <w:tr w:rsidR="003C7986" w:rsidRPr="002926CA" w14:paraId="02A2DAAC" w14:textId="63E10016" w:rsidTr="00960811">
        <w:trPr>
          <w:trHeight w:val="224"/>
        </w:trPr>
        <w:tc>
          <w:tcPr>
            <w:tcW w:w="851" w:type="dxa"/>
            <w:tcBorders>
              <w:top w:val="single" w:sz="4" w:space="0" w:color="auto"/>
              <w:left w:val="single" w:sz="4" w:space="0" w:color="auto"/>
              <w:right w:val="single" w:sz="4" w:space="0" w:color="auto"/>
            </w:tcBorders>
            <w:hideMark/>
          </w:tcPr>
          <w:p w14:paraId="7EE2BC42" w14:textId="4097109B" w:rsidR="003C7986" w:rsidRPr="008B1D3B" w:rsidRDefault="003C7986" w:rsidP="003C7986">
            <w:pPr>
              <w:pStyle w:val="NoSpacing"/>
              <w:spacing w:line="276" w:lineRule="auto"/>
              <w:ind w:left="-104" w:right="-108"/>
              <w:jc w:val="center"/>
              <w:rPr>
                <w:rFonts w:asciiTheme="minorHAnsi" w:hAnsiTheme="minorHAnsi" w:cs="Calibri"/>
                <w:bCs/>
                <w:iCs/>
                <w:sz w:val="20"/>
                <w:szCs w:val="20"/>
              </w:rPr>
            </w:pPr>
            <w:r w:rsidRPr="008B1D3B">
              <w:rPr>
                <w:rFonts w:asciiTheme="minorHAnsi" w:hAnsiTheme="minorHAnsi" w:cs="Calibri"/>
                <w:sz w:val="20"/>
                <w:szCs w:val="20"/>
              </w:rPr>
              <w:t>Mon 31</w:t>
            </w:r>
            <w:r w:rsidRPr="008B1D3B">
              <w:rPr>
                <w:rFonts w:asciiTheme="minorHAnsi" w:hAnsiTheme="minorHAnsi" w:cs="Calibri"/>
                <w:sz w:val="20"/>
                <w:szCs w:val="20"/>
                <w:vertAlign w:val="superscript"/>
              </w:rPr>
              <w:t>st</w:t>
            </w:r>
          </w:p>
        </w:tc>
        <w:tc>
          <w:tcPr>
            <w:tcW w:w="6095" w:type="dxa"/>
            <w:tcBorders>
              <w:top w:val="single" w:sz="4" w:space="0" w:color="auto"/>
              <w:left w:val="single" w:sz="4" w:space="0" w:color="auto"/>
              <w:bottom w:val="single" w:sz="4" w:space="0" w:color="auto"/>
              <w:right w:val="single" w:sz="4" w:space="0" w:color="auto"/>
            </w:tcBorders>
            <w:vAlign w:val="center"/>
          </w:tcPr>
          <w:p w14:paraId="222D9987" w14:textId="2AF76C08" w:rsidR="003C7986" w:rsidRPr="00960811" w:rsidRDefault="003C7986" w:rsidP="003C7986">
            <w:pPr>
              <w:pStyle w:val="NoSpacing"/>
              <w:ind w:right="-108"/>
              <w:jc w:val="both"/>
              <w:rPr>
                <w:rFonts w:asciiTheme="minorHAnsi" w:hAnsiTheme="minorHAnsi" w:cstheme="minorHAnsi"/>
                <w:sz w:val="21"/>
                <w:szCs w:val="21"/>
              </w:rPr>
            </w:pPr>
          </w:p>
        </w:tc>
        <w:tc>
          <w:tcPr>
            <w:tcW w:w="992" w:type="dxa"/>
            <w:tcBorders>
              <w:top w:val="single" w:sz="4" w:space="0" w:color="auto"/>
              <w:left w:val="single" w:sz="4" w:space="0" w:color="auto"/>
              <w:right w:val="single" w:sz="4" w:space="0" w:color="auto"/>
            </w:tcBorders>
            <w:vAlign w:val="center"/>
          </w:tcPr>
          <w:p w14:paraId="4A6793ED" w14:textId="592CFB4A" w:rsidR="003C7986" w:rsidRPr="00A30902" w:rsidRDefault="003C7986" w:rsidP="008B1D3B">
            <w:pPr>
              <w:pStyle w:val="NoSpacing"/>
              <w:ind w:left="-111"/>
              <w:jc w:val="center"/>
              <w:rPr>
                <w:rFonts w:asciiTheme="minorHAnsi" w:hAnsiTheme="minorHAnsi"/>
                <w:sz w:val="21"/>
                <w:szCs w:val="21"/>
                <w:lang w:val="en-GB" w:eastAsia="en-GB"/>
              </w:rPr>
            </w:pPr>
            <w:r>
              <w:rPr>
                <w:rFonts w:asciiTheme="minorHAnsi" w:hAnsiTheme="minorHAnsi"/>
                <w:sz w:val="21"/>
                <w:szCs w:val="21"/>
                <w:lang w:val="en-GB" w:eastAsia="en-GB"/>
              </w:rPr>
              <w:t>10:30am</w:t>
            </w:r>
          </w:p>
        </w:tc>
      </w:tr>
      <w:tr w:rsidR="003C7986"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41B5DDDA" w:rsidR="003C7986" w:rsidRPr="002926CA" w:rsidRDefault="003C7986" w:rsidP="003C7986">
            <w:pPr>
              <w:pStyle w:val="NoSpacing"/>
              <w:ind w:left="-104" w:right="-108"/>
              <w:jc w:val="center"/>
              <w:rPr>
                <w:b/>
                <w:i/>
                <w:sz w:val="21"/>
                <w:szCs w:val="21"/>
              </w:rPr>
            </w:pPr>
            <w:r w:rsidRPr="002926CA">
              <w:rPr>
                <w:sz w:val="21"/>
                <w:szCs w:val="21"/>
              </w:rPr>
              <w:t xml:space="preserve">Tues </w:t>
            </w:r>
            <w:r>
              <w:rPr>
                <w:sz w:val="21"/>
                <w:szCs w:val="21"/>
              </w:rPr>
              <w:t>1</w:t>
            </w:r>
            <w:r w:rsidRPr="003C7986">
              <w:rPr>
                <w:sz w:val="21"/>
                <w:szCs w:val="21"/>
                <w:vertAlign w:val="superscript"/>
              </w:rPr>
              <w:t>st</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70F83569" w:rsidR="003C7986" w:rsidRPr="00960811" w:rsidRDefault="003C7986" w:rsidP="003C7986">
            <w:pPr>
              <w:pStyle w:val="NoSpacing"/>
              <w:rPr>
                <w:sz w:val="21"/>
                <w:szCs w:val="21"/>
              </w:rPr>
            </w:pPr>
          </w:p>
        </w:tc>
        <w:tc>
          <w:tcPr>
            <w:tcW w:w="992" w:type="dxa"/>
            <w:tcBorders>
              <w:top w:val="single" w:sz="4" w:space="0" w:color="auto"/>
              <w:left w:val="single" w:sz="4" w:space="0" w:color="auto"/>
              <w:right w:val="single" w:sz="4" w:space="0" w:color="auto"/>
            </w:tcBorders>
            <w:vAlign w:val="center"/>
          </w:tcPr>
          <w:p w14:paraId="5FE1AD02" w14:textId="23D7E04C" w:rsidR="003C7986" w:rsidRPr="002926CA" w:rsidRDefault="003C7986" w:rsidP="003C7986">
            <w:pPr>
              <w:pStyle w:val="NoSpacing"/>
              <w:ind w:left="-111"/>
              <w:jc w:val="center"/>
              <w:rPr>
                <w:sz w:val="21"/>
                <w:szCs w:val="21"/>
                <w:lang w:val="en-GB" w:eastAsia="en-GB"/>
              </w:rPr>
            </w:pPr>
            <w:r w:rsidRPr="002926CA">
              <w:rPr>
                <w:sz w:val="21"/>
                <w:szCs w:val="21"/>
                <w:lang w:val="en-GB" w:eastAsia="en-GB"/>
              </w:rPr>
              <w:t>10:30am</w:t>
            </w:r>
          </w:p>
        </w:tc>
      </w:tr>
      <w:tr w:rsidR="003C7986" w:rsidRPr="002926CA" w14:paraId="076A1B9D" w14:textId="7F84D3E4" w:rsidTr="00E95BA9">
        <w:trPr>
          <w:trHeight w:val="255"/>
        </w:trPr>
        <w:tc>
          <w:tcPr>
            <w:tcW w:w="851" w:type="dxa"/>
            <w:tcBorders>
              <w:top w:val="single" w:sz="4" w:space="0" w:color="auto"/>
              <w:left w:val="single" w:sz="4" w:space="0" w:color="auto"/>
              <w:right w:val="single" w:sz="4" w:space="0" w:color="auto"/>
            </w:tcBorders>
            <w:hideMark/>
          </w:tcPr>
          <w:p w14:paraId="5CCD1472" w14:textId="3A4F66E6" w:rsidR="003C7986" w:rsidRPr="00AC6700" w:rsidRDefault="003C7986" w:rsidP="003C7986">
            <w:pPr>
              <w:pStyle w:val="NoSpacing"/>
              <w:ind w:left="-104" w:right="-108"/>
              <w:jc w:val="center"/>
              <w:rPr>
                <w:bCs/>
                <w:sz w:val="21"/>
                <w:szCs w:val="21"/>
                <w:lang w:val="en-GB" w:eastAsia="en-GB"/>
              </w:rPr>
            </w:pPr>
            <w:r w:rsidRPr="00052D75">
              <w:rPr>
                <w:bCs/>
                <w:sz w:val="21"/>
                <w:szCs w:val="21"/>
                <w:lang w:val="en-GB" w:eastAsia="en-GB"/>
              </w:rPr>
              <w:t xml:space="preserve">Wed </w:t>
            </w:r>
            <w:r>
              <w:rPr>
                <w:bCs/>
                <w:sz w:val="21"/>
                <w:szCs w:val="21"/>
                <w:lang w:val="en-GB" w:eastAsia="en-GB"/>
              </w:rPr>
              <w:t>2</w:t>
            </w:r>
            <w:r w:rsidRPr="003C7986">
              <w:rPr>
                <w:bCs/>
                <w:sz w:val="21"/>
                <w:szCs w:val="21"/>
                <w:vertAlign w:val="superscript"/>
                <w:lang w:val="en-GB" w:eastAsia="en-GB"/>
              </w:rPr>
              <w:t>nd</w:t>
            </w:r>
            <w:r>
              <w:rPr>
                <w:bCs/>
                <w:sz w:val="21"/>
                <w:szCs w:val="21"/>
                <w:lang w:val="en-GB" w:eastAsia="en-GB"/>
              </w:rPr>
              <w:t xml:space="preserve"> </w:t>
            </w:r>
            <w:r w:rsidRPr="00052D75">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5029865A" w:rsidR="003C7986" w:rsidRPr="00960811" w:rsidRDefault="007D1D95"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Ted Keane, Slievecahill, birthday remembrance</w:t>
            </w:r>
          </w:p>
        </w:tc>
        <w:tc>
          <w:tcPr>
            <w:tcW w:w="992" w:type="dxa"/>
            <w:tcBorders>
              <w:top w:val="single" w:sz="4" w:space="0" w:color="auto"/>
              <w:left w:val="single" w:sz="4" w:space="0" w:color="auto"/>
              <w:right w:val="single" w:sz="4" w:space="0" w:color="auto"/>
            </w:tcBorders>
            <w:vAlign w:val="center"/>
          </w:tcPr>
          <w:p w14:paraId="1AF36B5A" w14:textId="79CC4A59" w:rsidR="003C7986" w:rsidRPr="00052D75" w:rsidRDefault="003C7986" w:rsidP="003C7986">
            <w:pPr>
              <w:pStyle w:val="NoSpacing"/>
              <w:ind w:left="-103"/>
              <w:jc w:val="center"/>
              <w:rPr>
                <w:sz w:val="21"/>
                <w:szCs w:val="21"/>
                <w:lang w:val="en-GB" w:eastAsia="en-GB"/>
              </w:rPr>
            </w:pPr>
            <w:r w:rsidRPr="00052D75">
              <w:rPr>
                <w:sz w:val="21"/>
                <w:szCs w:val="21"/>
                <w:lang w:val="en-GB" w:eastAsia="en-GB"/>
              </w:rPr>
              <w:t>10:30am</w:t>
            </w:r>
          </w:p>
        </w:tc>
      </w:tr>
      <w:tr w:rsidR="003C7986" w:rsidRPr="002926CA" w14:paraId="14BAE021" w14:textId="77777777" w:rsidTr="00B851C2">
        <w:trPr>
          <w:trHeight w:val="128"/>
        </w:trPr>
        <w:tc>
          <w:tcPr>
            <w:tcW w:w="851" w:type="dxa"/>
            <w:tcBorders>
              <w:top w:val="single" w:sz="4" w:space="0" w:color="auto"/>
              <w:left w:val="single" w:sz="4" w:space="0" w:color="auto"/>
              <w:right w:val="single" w:sz="4" w:space="0" w:color="auto"/>
            </w:tcBorders>
          </w:tcPr>
          <w:p w14:paraId="186BC6D9" w14:textId="3BFBBDF6" w:rsidR="003C7986" w:rsidRPr="00BF2681" w:rsidRDefault="003C7986" w:rsidP="003C7986">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3</w:t>
            </w:r>
            <w:r w:rsidRPr="003C7986">
              <w:rPr>
                <w:bCs/>
                <w:sz w:val="20"/>
                <w:szCs w:val="20"/>
                <w:vertAlign w:val="superscript"/>
                <w:lang w:val="en-GB" w:eastAsia="en-GB"/>
              </w:rPr>
              <w:t>rd</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30ADCE5D" w:rsidR="003C7986" w:rsidRPr="00960811" w:rsidRDefault="003C7986" w:rsidP="003C7986">
            <w:pPr>
              <w:pStyle w:val="NoSpacing"/>
              <w:ind w:right="-108"/>
              <w:rPr>
                <w:rFonts w:asciiTheme="minorHAnsi" w:hAnsiTheme="minorHAnsi" w:cstheme="minorHAnsi"/>
                <w:sz w:val="21"/>
                <w:szCs w:val="21"/>
              </w:rPr>
            </w:pPr>
          </w:p>
        </w:tc>
        <w:tc>
          <w:tcPr>
            <w:tcW w:w="992" w:type="dxa"/>
            <w:tcBorders>
              <w:top w:val="single" w:sz="4" w:space="0" w:color="auto"/>
              <w:left w:val="single" w:sz="4" w:space="0" w:color="auto"/>
              <w:right w:val="single" w:sz="4" w:space="0" w:color="auto"/>
            </w:tcBorders>
            <w:vAlign w:val="center"/>
          </w:tcPr>
          <w:p w14:paraId="2BB33311" w14:textId="339450CE" w:rsidR="003C7986" w:rsidRPr="002926CA" w:rsidRDefault="003C7986" w:rsidP="003C7986">
            <w:pPr>
              <w:pStyle w:val="NoSpacing"/>
              <w:ind w:left="-103"/>
              <w:jc w:val="center"/>
              <w:rPr>
                <w:sz w:val="21"/>
                <w:szCs w:val="21"/>
                <w:lang w:val="en-GB" w:eastAsia="en-GB"/>
              </w:rPr>
            </w:pPr>
            <w:r w:rsidRPr="002926CA">
              <w:rPr>
                <w:sz w:val="21"/>
                <w:szCs w:val="21"/>
                <w:lang w:val="en-GB" w:eastAsia="en-GB"/>
              </w:rPr>
              <w:t>10:30am</w:t>
            </w:r>
          </w:p>
        </w:tc>
      </w:tr>
      <w:tr w:rsidR="003C7986" w:rsidRPr="002926CA" w14:paraId="76F1014D" w14:textId="77777777" w:rsidTr="003C7986">
        <w:trPr>
          <w:trHeight w:val="135"/>
        </w:trPr>
        <w:tc>
          <w:tcPr>
            <w:tcW w:w="851" w:type="dxa"/>
            <w:vMerge w:val="restart"/>
            <w:tcBorders>
              <w:top w:val="single" w:sz="4" w:space="0" w:color="auto"/>
              <w:left w:val="single" w:sz="4" w:space="0" w:color="auto"/>
              <w:right w:val="single" w:sz="4" w:space="0" w:color="auto"/>
            </w:tcBorders>
          </w:tcPr>
          <w:p w14:paraId="7DC30777" w14:textId="52E929A6" w:rsidR="003C7986" w:rsidRPr="002926CA" w:rsidRDefault="003C7986" w:rsidP="003C7986">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4</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A42F056" w14:textId="77777777" w:rsidR="003C7986" w:rsidRPr="00960811" w:rsidRDefault="007D1D95"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Brenda Deenihan, Lenamore, birthday remembrance /</w:t>
            </w:r>
          </w:p>
          <w:p w14:paraId="3E024CE0" w14:textId="22A38EA7" w:rsidR="007D1D95" w:rsidRPr="00960811" w:rsidRDefault="007D1D95"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Nora Canty, William St.</w:t>
            </w:r>
          </w:p>
        </w:tc>
        <w:tc>
          <w:tcPr>
            <w:tcW w:w="992" w:type="dxa"/>
            <w:tcBorders>
              <w:top w:val="single" w:sz="4" w:space="0" w:color="auto"/>
              <w:left w:val="single" w:sz="4" w:space="0" w:color="auto"/>
              <w:right w:val="single" w:sz="4" w:space="0" w:color="auto"/>
            </w:tcBorders>
            <w:vAlign w:val="center"/>
          </w:tcPr>
          <w:p w14:paraId="54D7137D" w14:textId="5C590CF3" w:rsidR="003C7986" w:rsidRDefault="003C7986" w:rsidP="003C7986">
            <w:pPr>
              <w:pStyle w:val="NoSpacing"/>
              <w:ind w:left="-103"/>
              <w:jc w:val="center"/>
              <w:rPr>
                <w:sz w:val="21"/>
                <w:szCs w:val="21"/>
                <w:lang w:val="en-GB" w:eastAsia="en-GB"/>
              </w:rPr>
            </w:pPr>
            <w:r w:rsidRPr="002926CA">
              <w:rPr>
                <w:sz w:val="21"/>
                <w:szCs w:val="21"/>
                <w:lang w:val="en-GB" w:eastAsia="en-GB"/>
              </w:rPr>
              <w:t>10:3</w:t>
            </w:r>
            <w:r>
              <w:rPr>
                <w:sz w:val="21"/>
                <w:szCs w:val="21"/>
                <w:lang w:val="en-GB" w:eastAsia="en-GB"/>
              </w:rPr>
              <w:t>0</w:t>
            </w:r>
            <w:r w:rsidRPr="002926CA">
              <w:rPr>
                <w:sz w:val="21"/>
                <w:szCs w:val="21"/>
                <w:lang w:val="en-GB" w:eastAsia="en-GB"/>
              </w:rPr>
              <w:t>am</w:t>
            </w:r>
          </w:p>
          <w:p w14:paraId="794C15E6" w14:textId="485D8D61" w:rsidR="0048351F" w:rsidRPr="002926CA" w:rsidRDefault="0048351F" w:rsidP="003C7986">
            <w:pPr>
              <w:pStyle w:val="NoSpacing"/>
              <w:ind w:left="-103"/>
              <w:jc w:val="center"/>
              <w:rPr>
                <w:sz w:val="21"/>
                <w:szCs w:val="21"/>
                <w:lang w:val="en-GB" w:eastAsia="en-GB"/>
              </w:rPr>
            </w:pPr>
          </w:p>
        </w:tc>
      </w:tr>
      <w:tr w:rsidR="003C7986" w:rsidRPr="002926CA" w14:paraId="462925FA" w14:textId="77777777" w:rsidTr="00A93D2E">
        <w:trPr>
          <w:trHeight w:val="135"/>
        </w:trPr>
        <w:tc>
          <w:tcPr>
            <w:tcW w:w="851" w:type="dxa"/>
            <w:vMerge/>
            <w:tcBorders>
              <w:left w:val="single" w:sz="4" w:space="0" w:color="auto"/>
              <w:right w:val="single" w:sz="4" w:space="0" w:color="auto"/>
            </w:tcBorders>
          </w:tcPr>
          <w:p w14:paraId="7191FB41" w14:textId="77777777" w:rsidR="003C7986" w:rsidRPr="002926CA" w:rsidRDefault="003C7986" w:rsidP="003C7986">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860D584" w14:textId="735E5F5C" w:rsidR="003C7986" w:rsidRPr="00960811" w:rsidRDefault="007D1D95" w:rsidP="003C7986">
            <w:pPr>
              <w:pStyle w:val="NoSpacing"/>
              <w:ind w:right="-108"/>
              <w:rPr>
                <w:rFonts w:asciiTheme="minorHAnsi" w:hAnsiTheme="minorHAnsi" w:cstheme="minorHAnsi"/>
                <w:b/>
                <w:bCs/>
                <w:sz w:val="21"/>
                <w:szCs w:val="21"/>
              </w:rPr>
            </w:pPr>
            <w:r w:rsidRPr="00960811">
              <w:rPr>
                <w:rFonts w:asciiTheme="minorHAnsi" w:hAnsiTheme="minorHAnsi" w:cstheme="minorHAnsi"/>
                <w:b/>
                <w:bCs/>
                <w:sz w:val="21"/>
                <w:szCs w:val="21"/>
              </w:rPr>
              <w:t>St. Padre Pio &amp; 1</w:t>
            </w:r>
            <w:r w:rsidRPr="00960811">
              <w:rPr>
                <w:rFonts w:asciiTheme="minorHAnsi" w:hAnsiTheme="minorHAnsi" w:cstheme="minorHAnsi"/>
                <w:b/>
                <w:bCs/>
                <w:sz w:val="21"/>
                <w:szCs w:val="21"/>
                <w:vertAlign w:val="superscript"/>
              </w:rPr>
              <w:t>st</w:t>
            </w:r>
            <w:r w:rsidRPr="00960811">
              <w:rPr>
                <w:rFonts w:asciiTheme="minorHAnsi" w:hAnsiTheme="minorHAnsi" w:cstheme="minorHAnsi"/>
                <w:b/>
                <w:bCs/>
                <w:sz w:val="21"/>
                <w:szCs w:val="21"/>
              </w:rPr>
              <w:t xml:space="preserve"> Friday mass</w:t>
            </w:r>
          </w:p>
        </w:tc>
        <w:tc>
          <w:tcPr>
            <w:tcW w:w="992" w:type="dxa"/>
            <w:tcBorders>
              <w:left w:val="single" w:sz="4" w:space="0" w:color="auto"/>
              <w:right w:val="single" w:sz="4" w:space="0" w:color="auto"/>
            </w:tcBorders>
            <w:vAlign w:val="center"/>
          </w:tcPr>
          <w:p w14:paraId="05EBE7D2" w14:textId="06AEDCED" w:rsidR="003C7986" w:rsidRPr="007D1D95" w:rsidRDefault="003C7986" w:rsidP="003C7986">
            <w:pPr>
              <w:pStyle w:val="NoSpacing"/>
              <w:ind w:left="-103"/>
              <w:jc w:val="center"/>
              <w:rPr>
                <w:b/>
                <w:bCs/>
                <w:sz w:val="21"/>
                <w:szCs w:val="21"/>
                <w:lang w:val="en-GB" w:eastAsia="en-GB"/>
              </w:rPr>
            </w:pPr>
            <w:r w:rsidRPr="007D1D95">
              <w:rPr>
                <w:b/>
                <w:bCs/>
                <w:sz w:val="21"/>
                <w:szCs w:val="21"/>
                <w:lang w:val="en-GB" w:eastAsia="en-GB"/>
              </w:rPr>
              <w:t>6.15pm</w:t>
            </w:r>
          </w:p>
        </w:tc>
      </w:tr>
      <w:tr w:rsidR="003C7986"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68063A17" w:rsidR="003C7986" w:rsidRPr="002926CA" w:rsidRDefault="003C7986" w:rsidP="003C7986">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5</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0ADF856D" w14:textId="77777777" w:rsidR="003C7986" w:rsidRPr="00960811" w:rsidRDefault="007D1D95" w:rsidP="003C7986">
            <w:pPr>
              <w:pStyle w:val="NoSpacing"/>
              <w:ind w:right="-108"/>
              <w:rPr>
                <w:rFonts w:asciiTheme="minorHAnsi" w:hAnsiTheme="minorHAnsi" w:cstheme="minorHAnsi"/>
                <w:b/>
                <w:bCs/>
                <w:sz w:val="21"/>
                <w:szCs w:val="21"/>
              </w:rPr>
            </w:pPr>
            <w:r w:rsidRPr="0037220B">
              <w:rPr>
                <w:rFonts w:asciiTheme="minorHAnsi" w:hAnsiTheme="minorHAnsi" w:cstheme="minorHAnsi"/>
                <w:b/>
                <w:bCs/>
                <w:i/>
                <w:iCs/>
                <w:sz w:val="21"/>
                <w:szCs w:val="21"/>
              </w:rPr>
              <w:t>Hannah O Carroll</w:t>
            </w:r>
            <w:r w:rsidRPr="00960811">
              <w:rPr>
                <w:rFonts w:asciiTheme="minorHAnsi" w:hAnsiTheme="minorHAnsi" w:cstheme="minorHAnsi"/>
                <w:sz w:val="21"/>
                <w:szCs w:val="21"/>
              </w:rPr>
              <w:t xml:space="preserve">, Clieveragh, </w:t>
            </w:r>
            <w:r w:rsidRPr="00960811">
              <w:rPr>
                <w:rFonts w:asciiTheme="minorHAnsi" w:hAnsiTheme="minorHAnsi" w:cstheme="minorHAnsi"/>
                <w:b/>
                <w:bCs/>
                <w:sz w:val="21"/>
                <w:szCs w:val="21"/>
              </w:rPr>
              <w:t>Months Mind /</w:t>
            </w:r>
          </w:p>
          <w:p w14:paraId="2A2089D5" w14:textId="79B88A95" w:rsidR="007D1D95" w:rsidRPr="00960811" w:rsidRDefault="007D1D95" w:rsidP="003C7986">
            <w:pPr>
              <w:pStyle w:val="NoSpacing"/>
              <w:ind w:right="-108"/>
              <w:rPr>
                <w:rFonts w:asciiTheme="minorHAnsi" w:hAnsiTheme="minorHAnsi" w:cstheme="minorHAnsi"/>
                <w:b/>
                <w:bCs/>
                <w:sz w:val="21"/>
                <w:szCs w:val="21"/>
              </w:rPr>
            </w:pPr>
            <w:r w:rsidRPr="0037220B">
              <w:rPr>
                <w:rFonts w:asciiTheme="minorHAnsi" w:hAnsiTheme="minorHAnsi" w:cstheme="minorHAnsi"/>
                <w:b/>
                <w:bCs/>
                <w:i/>
                <w:iCs/>
                <w:sz w:val="21"/>
                <w:szCs w:val="21"/>
              </w:rPr>
              <w:t>Moss Kelliher</w:t>
            </w:r>
            <w:r w:rsidRPr="00960811">
              <w:rPr>
                <w:rFonts w:asciiTheme="minorHAnsi" w:hAnsiTheme="minorHAnsi" w:cstheme="minorHAnsi"/>
                <w:sz w:val="21"/>
                <w:szCs w:val="21"/>
              </w:rPr>
              <w:t xml:space="preserve">, Lartigue, </w:t>
            </w:r>
            <w:r w:rsidRPr="00960811">
              <w:rPr>
                <w:rFonts w:asciiTheme="minorHAnsi" w:hAnsiTheme="minorHAnsi" w:cstheme="minorHAnsi"/>
                <w:b/>
                <w:bCs/>
                <w:sz w:val="21"/>
                <w:szCs w:val="21"/>
              </w:rPr>
              <w:t>Months Mind</w:t>
            </w:r>
          </w:p>
        </w:tc>
        <w:tc>
          <w:tcPr>
            <w:tcW w:w="992" w:type="dxa"/>
            <w:tcBorders>
              <w:top w:val="single" w:sz="4" w:space="0" w:color="auto"/>
              <w:left w:val="single" w:sz="4" w:space="0" w:color="auto"/>
              <w:right w:val="single" w:sz="4" w:space="0" w:color="auto"/>
            </w:tcBorders>
            <w:vAlign w:val="center"/>
          </w:tcPr>
          <w:p w14:paraId="3D548007" w14:textId="4F01AE8C" w:rsidR="003C7986" w:rsidRPr="002926CA" w:rsidRDefault="003C7986" w:rsidP="003C7986">
            <w:pPr>
              <w:pStyle w:val="NoSpacing"/>
              <w:ind w:left="-103"/>
              <w:jc w:val="center"/>
              <w:rPr>
                <w:sz w:val="21"/>
                <w:szCs w:val="21"/>
                <w:lang w:val="en-GB" w:eastAsia="en-GB"/>
              </w:rPr>
            </w:pPr>
            <w:r w:rsidRPr="002926CA">
              <w:rPr>
                <w:sz w:val="21"/>
                <w:szCs w:val="21"/>
                <w:lang w:val="en-GB" w:eastAsia="en-GB"/>
              </w:rPr>
              <w:t>10:30am</w:t>
            </w:r>
          </w:p>
        </w:tc>
      </w:tr>
      <w:tr w:rsidR="003C7986"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3C7986" w:rsidRPr="002926CA" w:rsidRDefault="003C7986" w:rsidP="003C7986">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4E704024" w14:textId="77777777" w:rsidR="003C7986" w:rsidRDefault="007D1D95" w:rsidP="003C7986">
            <w:pPr>
              <w:pStyle w:val="NoSpacing"/>
              <w:ind w:right="-108"/>
              <w:rPr>
                <w:rFonts w:asciiTheme="minorHAnsi" w:hAnsiTheme="minorHAnsi" w:cstheme="minorHAnsi"/>
                <w:b/>
                <w:bCs/>
                <w:sz w:val="21"/>
                <w:szCs w:val="21"/>
              </w:rPr>
            </w:pPr>
            <w:r w:rsidRPr="0037220B">
              <w:rPr>
                <w:rFonts w:asciiTheme="minorHAnsi" w:hAnsiTheme="minorHAnsi" w:cstheme="minorHAnsi"/>
                <w:b/>
                <w:bCs/>
                <w:i/>
                <w:iCs/>
                <w:sz w:val="21"/>
                <w:szCs w:val="21"/>
              </w:rPr>
              <w:t>Teresa Roche</w:t>
            </w:r>
            <w:r w:rsidRPr="00960811">
              <w:rPr>
                <w:rFonts w:asciiTheme="minorHAnsi" w:hAnsiTheme="minorHAnsi" w:cstheme="minorHAnsi"/>
                <w:sz w:val="21"/>
                <w:szCs w:val="21"/>
              </w:rPr>
              <w:t xml:space="preserve">, Ballybunion Rd., </w:t>
            </w:r>
            <w:r w:rsidRPr="00960811">
              <w:rPr>
                <w:rFonts w:asciiTheme="minorHAnsi" w:hAnsiTheme="minorHAnsi" w:cstheme="minorHAnsi"/>
                <w:b/>
                <w:bCs/>
                <w:sz w:val="21"/>
                <w:szCs w:val="21"/>
              </w:rPr>
              <w:t>Months Mind /</w:t>
            </w:r>
          </w:p>
          <w:p w14:paraId="296BA930" w14:textId="24CAB437" w:rsidR="005C011C" w:rsidRPr="005C011C" w:rsidRDefault="005C011C" w:rsidP="003C7986">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Michael O Sullivan London &amp; Tanavalla, </w:t>
            </w:r>
            <w:r w:rsidRPr="005C011C">
              <w:rPr>
                <w:rFonts w:asciiTheme="minorHAnsi" w:hAnsiTheme="minorHAnsi" w:cstheme="minorHAnsi"/>
                <w:b/>
                <w:bCs/>
                <w:sz w:val="21"/>
                <w:szCs w:val="21"/>
              </w:rPr>
              <w:t>Rec. Dec.</w:t>
            </w:r>
            <w:r>
              <w:rPr>
                <w:rFonts w:asciiTheme="minorHAnsi" w:hAnsiTheme="minorHAnsi" w:cstheme="minorHAnsi"/>
                <w:sz w:val="21"/>
                <w:szCs w:val="21"/>
              </w:rPr>
              <w:t xml:space="preserve"> / </w:t>
            </w:r>
          </w:p>
          <w:p w14:paraId="0B91C05E" w14:textId="001B4001" w:rsidR="007D1D95" w:rsidRPr="00960811" w:rsidRDefault="007D1D95"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Lilian Curtin, Coolaclarig /</w:t>
            </w:r>
            <w:r w:rsidR="00B214F6" w:rsidRPr="00960811">
              <w:rPr>
                <w:rFonts w:asciiTheme="minorHAnsi" w:hAnsiTheme="minorHAnsi" w:cstheme="minorHAnsi"/>
                <w:sz w:val="21"/>
                <w:szCs w:val="21"/>
              </w:rPr>
              <w:t xml:space="preserve"> </w:t>
            </w:r>
            <w:r w:rsidRPr="00960811">
              <w:rPr>
                <w:rFonts w:asciiTheme="minorHAnsi" w:hAnsiTheme="minorHAnsi" w:cstheme="minorHAnsi"/>
                <w:sz w:val="21"/>
                <w:szCs w:val="21"/>
              </w:rPr>
              <w:t>Sheila Ryan, Skehenerin /</w:t>
            </w:r>
          </w:p>
          <w:p w14:paraId="0C49444F" w14:textId="7C4339EF" w:rsidR="007D1D95" w:rsidRPr="00960811" w:rsidRDefault="007D1D95"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Maurice Walsh, Cahirdown /</w:t>
            </w:r>
            <w:r w:rsidR="005C011C">
              <w:rPr>
                <w:rFonts w:asciiTheme="minorHAnsi" w:hAnsiTheme="minorHAnsi" w:cstheme="minorHAnsi"/>
                <w:sz w:val="21"/>
                <w:szCs w:val="21"/>
              </w:rPr>
              <w:t xml:space="preserve"> </w:t>
            </w:r>
            <w:r w:rsidRPr="00960811">
              <w:rPr>
                <w:rFonts w:asciiTheme="minorHAnsi" w:hAnsiTheme="minorHAnsi" w:cstheme="minorHAnsi"/>
                <w:sz w:val="21"/>
                <w:szCs w:val="21"/>
              </w:rPr>
              <w:t>Betty Gormely, St. Brendan’s Tce. /</w:t>
            </w:r>
          </w:p>
          <w:p w14:paraId="143443B3" w14:textId="2A0E07F2" w:rsidR="007D1D95" w:rsidRPr="0037220B" w:rsidRDefault="007D1D95" w:rsidP="003C7986">
            <w:pPr>
              <w:pStyle w:val="NoSpacing"/>
              <w:ind w:right="-108"/>
              <w:rPr>
                <w:rFonts w:asciiTheme="minorHAnsi" w:hAnsiTheme="minorHAnsi" w:cstheme="minorHAnsi"/>
                <w:sz w:val="21"/>
                <w:szCs w:val="21"/>
                <w:lang w:val="fr-FR"/>
              </w:rPr>
            </w:pPr>
            <w:r w:rsidRPr="0037220B">
              <w:rPr>
                <w:rFonts w:asciiTheme="minorHAnsi" w:hAnsiTheme="minorHAnsi" w:cstheme="minorHAnsi"/>
                <w:sz w:val="21"/>
                <w:szCs w:val="21"/>
                <w:lang w:val="fr-FR"/>
              </w:rPr>
              <w:t>Joan &amp; Paud Guerin, Convent St. /</w:t>
            </w:r>
            <w:r w:rsidR="00EF4F92">
              <w:rPr>
                <w:rFonts w:asciiTheme="minorHAnsi" w:hAnsiTheme="minorHAnsi" w:cstheme="minorHAnsi"/>
                <w:sz w:val="21"/>
                <w:szCs w:val="21"/>
                <w:lang w:val="fr-FR"/>
              </w:rPr>
              <w:t xml:space="preserve"> </w:t>
            </w:r>
            <w:r w:rsidRPr="0037220B">
              <w:rPr>
                <w:rFonts w:asciiTheme="minorHAnsi" w:hAnsiTheme="minorHAnsi" w:cstheme="minorHAnsi"/>
                <w:sz w:val="21"/>
                <w:szCs w:val="21"/>
                <w:lang w:val="fr-FR"/>
              </w:rPr>
              <w:t>Liam Dillon, Dromerin Bridge /</w:t>
            </w:r>
          </w:p>
          <w:p w14:paraId="0B804044" w14:textId="48700402" w:rsidR="007D1D95" w:rsidRPr="0037220B" w:rsidRDefault="007D1D95" w:rsidP="003C7986">
            <w:pPr>
              <w:pStyle w:val="NoSpacing"/>
              <w:ind w:right="-108"/>
              <w:rPr>
                <w:rFonts w:asciiTheme="minorHAnsi" w:hAnsiTheme="minorHAnsi" w:cstheme="minorHAnsi"/>
                <w:sz w:val="21"/>
                <w:szCs w:val="21"/>
                <w:lang w:val="fr-FR"/>
              </w:rPr>
            </w:pPr>
            <w:r w:rsidRPr="0037220B">
              <w:rPr>
                <w:rFonts w:asciiTheme="minorHAnsi" w:hAnsiTheme="minorHAnsi" w:cstheme="minorHAnsi"/>
                <w:sz w:val="21"/>
                <w:szCs w:val="21"/>
                <w:lang w:val="fr-FR"/>
              </w:rPr>
              <w:t xml:space="preserve">James G Dore, Charles St. &amp; Peg Dore, Lartigue Village </w:t>
            </w:r>
          </w:p>
        </w:tc>
        <w:tc>
          <w:tcPr>
            <w:tcW w:w="992" w:type="dxa"/>
            <w:tcBorders>
              <w:left w:val="single" w:sz="4" w:space="0" w:color="auto"/>
              <w:bottom w:val="single" w:sz="4" w:space="0" w:color="auto"/>
              <w:right w:val="single" w:sz="4" w:space="0" w:color="auto"/>
            </w:tcBorders>
            <w:vAlign w:val="center"/>
          </w:tcPr>
          <w:p w14:paraId="520ACA2A" w14:textId="3EA0BCD5" w:rsidR="003C7986" w:rsidRDefault="003C7986" w:rsidP="003C7986">
            <w:pPr>
              <w:pStyle w:val="NoSpacing"/>
              <w:ind w:left="-103"/>
              <w:jc w:val="center"/>
              <w:rPr>
                <w:sz w:val="21"/>
                <w:szCs w:val="21"/>
                <w:lang w:val="en-GB" w:eastAsia="en-GB"/>
              </w:rPr>
            </w:pPr>
            <w:r w:rsidRPr="002926CA">
              <w:rPr>
                <w:sz w:val="21"/>
                <w:szCs w:val="21"/>
                <w:lang w:val="en-GB" w:eastAsia="en-GB"/>
              </w:rPr>
              <w:t>Vigil</w:t>
            </w:r>
          </w:p>
          <w:p w14:paraId="01C2A7EC" w14:textId="77539D83" w:rsidR="007D1D95" w:rsidRDefault="003C7986" w:rsidP="008B1D3B">
            <w:pPr>
              <w:pStyle w:val="NoSpacing"/>
              <w:ind w:left="-103"/>
              <w:jc w:val="center"/>
              <w:rPr>
                <w:sz w:val="21"/>
                <w:szCs w:val="21"/>
                <w:lang w:val="en-GB" w:eastAsia="en-GB"/>
              </w:rPr>
            </w:pPr>
            <w:r w:rsidRPr="002926CA">
              <w:rPr>
                <w:sz w:val="21"/>
                <w:szCs w:val="21"/>
                <w:lang w:val="en-GB" w:eastAsia="en-GB"/>
              </w:rPr>
              <w:t>6.15pm</w:t>
            </w:r>
          </w:p>
          <w:p w14:paraId="4B31B7D2" w14:textId="77777777" w:rsidR="007D1D95" w:rsidRDefault="007D1D95" w:rsidP="008B1D3B">
            <w:pPr>
              <w:pStyle w:val="NoSpacing"/>
              <w:ind w:left="-103"/>
              <w:jc w:val="center"/>
              <w:rPr>
                <w:sz w:val="21"/>
                <w:szCs w:val="21"/>
                <w:lang w:val="en-GB" w:eastAsia="en-GB"/>
              </w:rPr>
            </w:pPr>
          </w:p>
          <w:p w14:paraId="5707EAD0" w14:textId="77777777" w:rsidR="007D1D95" w:rsidRDefault="007D1D95" w:rsidP="008B1D3B">
            <w:pPr>
              <w:pStyle w:val="NoSpacing"/>
              <w:ind w:left="-103"/>
              <w:jc w:val="center"/>
              <w:rPr>
                <w:sz w:val="21"/>
                <w:szCs w:val="21"/>
                <w:lang w:val="en-GB" w:eastAsia="en-GB"/>
              </w:rPr>
            </w:pPr>
          </w:p>
          <w:p w14:paraId="46C2413A" w14:textId="77777777" w:rsidR="007D1D95" w:rsidRDefault="007D1D95" w:rsidP="008B1D3B">
            <w:pPr>
              <w:pStyle w:val="NoSpacing"/>
              <w:ind w:left="-103"/>
              <w:jc w:val="center"/>
              <w:rPr>
                <w:sz w:val="21"/>
                <w:szCs w:val="21"/>
                <w:lang w:val="en-GB" w:eastAsia="en-GB"/>
              </w:rPr>
            </w:pPr>
          </w:p>
          <w:p w14:paraId="522E3616" w14:textId="28B2086A" w:rsidR="007D1D95" w:rsidRPr="002926CA" w:rsidRDefault="007D1D95" w:rsidP="008B1D3B">
            <w:pPr>
              <w:pStyle w:val="NoSpacing"/>
              <w:ind w:left="-103"/>
              <w:jc w:val="center"/>
              <w:rPr>
                <w:sz w:val="21"/>
                <w:szCs w:val="21"/>
                <w:lang w:val="en-GB" w:eastAsia="en-GB"/>
              </w:rPr>
            </w:pPr>
          </w:p>
        </w:tc>
      </w:tr>
      <w:tr w:rsidR="003C7986"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3DD47564" w:rsidR="003C7986" w:rsidRPr="002926CA" w:rsidRDefault="003C7986" w:rsidP="003C7986">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6</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9A71B21" w14:textId="77777777" w:rsidR="003C7986" w:rsidRDefault="00707495"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Etta Dillon, Behins &amp; Gerard Curtin, Brosna</w:t>
            </w:r>
            <w:r w:rsidR="005C011C">
              <w:rPr>
                <w:rFonts w:asciiTheme="minorHAnsi" w:hAnsiTheme="minorHAnsi" w:cstheme="minorHAnsi"/>
                <w:sz w:val="21"/>
                <w:szCs w:val="21"/>
              </w:rPr>
              <w:t xml:space="preserve"> /</w:t>
            </w:r>
          </w:p>
          <w:p w14:paraId="68C042E9" w14:textId="19329D80" w:rsidR="005C011C" w:rsidRPr="00960811" w:rsidRDefault="005C011C" w:rsidP="003C7986">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Jim, Anne, Nora &amp; Voureen O Sullivan, Charles St. </w:t>
            </w:r>
          </w:p>
        </w:tc>
        <w:tc>
          <w:tcPr>
            <w:tcW w:w="992" w:type="dxa"/>
            <w:tcBorders>
              <w:top w:val="single" w:sz="4" w:space="0" w:color="auto"/>
              <w:left w:val="single" w:sz="4" w:space="0" w:color="auto"/>
              <w:right w:val="single" w:sz="4" w:space="0" w:color="auto"/>
            </w:tcBorders>
            <w:vAlign w:val="center"/>
          </w:tcPr>
          <w:p w14:paraId="32D3C5D4" w14:textId="7F51D9DC" w:rsidR="003C7986" w:rsidRPr="002926CA" w:rsidRDefault="003C7986" w:rsidP="003C7986">
            <w:pPr>
              <w:pStyle w:val="NoSpacing"/>
              <w:ind w:left="-103"/>
              <w:jc w:val="center"/>
              <w:rPr>
                <w:sz w:val="21"/>
                <w:szCs w:val="21"/>
                <w:lang w:val="en-GB" w:eastAsia="en-GB"/>
              </w:rPr>
            </w:pPr>
            <w:r w:rsidRPr="002926CA">
              <w:rPr>
                <w:sz w:val="21"/>
                <w:szCs w:val="21"/>
                <w:lang w:val="en-GB" w:eastAsia="en-GB"/>
              </w:rPr>
              <w:t>9.00am</w:t>
            </w:r>
          </w:p>
        </w:tc>
      </w:tr>
      <w:tr w:rsidR="003C7986"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3C7986" w:rsidRPr="002926CA" w:rsidRDefault="003C7986" w:rsidP="003C7986">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43C3F06" w14:textId="77777777" w:rsidR="003C7986" w:rsidRPr="00960811" w:rsidRDefault="00707495" w:rsidP="003C7986">
            <w:pPr>
              <w:pStyle w:val="NoSpacing"/>
              <w:ind w:right="-108"/>
              <w:rPr>
                <w:rFonts w:asciiTheme="minorHAnsi" w:hAnsiTheme="minorHAnsi" w:cstheme="minorHAnsi"/>
                <w:b/>
                <w:bCs/>
                <w:sz w:val="21"/>
                <w:szCs w:val="21"/>
              </w:rPr>
            </w:pPr>
            <w:r w:rsidRPr="0037220B">
              <w:rPr>
                <w:rFonts w:asciiTheme="minorHAnsi" w:hAnsiTheme="minorHAnsi" w:cstheme="minorHAnsi"/>
                <w:b/>
                <w:bCs/>
                <w:i/>
                <w:iCs/>
                <w:sz w:val="21"/>
                <w:szCs w:val="21"/>
              </w:rPr>
              <w:t>Noel Mahony</w:t>
            </w:r>
            <w:r w:rsidRPr="00960811">
              <w:rPr>
                <w:rFonts w:asciiTheme="minorHAnsi" w:hAnsiTheme="minorHAnsi" w:cstheme="minorHAnsi"/>
                <w:sz w:val="21"/>
                <w:szCs w:val="21"/>
              </w:rPr>
              <w:t xml:space="preserve">, Cahirdown, </w:t>
            </w:r>
            <w:r w:rsidRPr="00960811">
              <w:rPr>
                <w:rFonts w:asciiTheme="minorHAnsi" w:hAnsiTheme="minorHAnsi" w:cstheme="minorHAnsi"/>
                <w:b/>
                <w:bCs/>
                <w:sz w:val="21"/>
                <w:szCs w:val="21"/>
              </w:rPr>
              <w:t>Months Mind /</w:t>
            </w:r>
          </w:p>
          <w:p w14:paraId="05FC34A1" w14:textId="77777777" w:rsidR="00707495" w:rsidRPr="00960811" w:rsidRDefault="00707495"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 xml:space="preserve">Chrissie O Keeffe, Charles St., </w:t>
            </w:r>
            <w:r w:rsidRPr="00960811">
              <w:rPr>
                <w:rFonts w:asciiTheme="minorHAnsi" w:hAnsiTheme="minorHAnsi" w:cstheme="minorHAnsi"/>
                <w:b/>
                <w:bCs/>
                <w:sz w:val="21"/>
                <w:szCs w:val="21"/>
              </w:rPr>
              <w:t>1</w:t>
            </w:r>
            <w:r w:rsidRPr="00960811">
              <w:rPr>
                <w:rFonts w:asciiTheme="minorHAnsi" w:hAnsiTheme="minorHAnsi" w:cstheme="minorHAnsi"/>
                <w:b/>
                <w:bCs/>
                <w:sz w:val="21"/>
                <w:szCs w:val="21"/>
                <w:vertAlign w:val="superscript"/>
              </w:rPr>
              <w:t>st</w:t>
            </w:r>
            <w:r w:rsidRPr="00960811">
              <w:rPr>
                <w:rFonts w:asciiTheme="minorHAnsi" w:hAnsiTheme="minorHAnsi" w:cstheme="minorHAnsi"/>
                <w:b/>
                <w:bCs/>
                <w:sz w:val="21"/>
                <w:szCs w:val="21"/>
              </w:rPr>
              <w:t xml:space="preserve"> anniversary</w:t>
            </w:r>
            <w:r w:rsidRPr="00960811">
              <w:rPr>
                <w:rFonts w:asciiTheme="minorHAnsi" w:hAnsiTheme="minorHAnsi" w:cstheme="minorHAnsi"/>
                <w:sz w:val="21"/>
                <w:szCs w:val="21"/>
              </w:rPr>
              <w:t xml:space="preserve"> / </w:t>
            </w:r>
          </w:p>
          <w:p w14:paraId="304F4596" w14:textId="77777777" w:rsidR="00707495" w:rsidRPr="00960811" w:rsidRDefault="0048351F"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Dan Lynch, Hollytree Dr. anniversary &amp; 90</w:t>
            </w:r>
            <w:r w:rsidRPr="00960811">
              <w:rPr>
                <w:rFonts w:asciiTheme="minorHAnsi" w:hAnsiTheme="minorHAnsi" w:cstheme="minorHAnsi"/>
                <w:sz w:val="21"/>
                <w:szCs w:val="21"/>
                <w:vertAlign w:val="superscript"/>
              </w:rPr>
              <w:t>th</w:t>
            </w:r>
            <w:r w:rsidRPr="00960811">
              <w:rPr>
                <w:rFonts w:asciiTheme="minorHAnsi" w:hAnsiTheme="minorHAnsi" w:cstheme="minorHAnsi"/>
                <w:sz w:val="21"/>
                <w:szCs w:val="21"/>
              </w:rPr>
              <w:t xml:space="preserve"> birthday remembrance</w:t>
            </w:r>
          </w:p>
          <w:p w14:paraId="736A92D2" w14:textId="441AB768" w:rsidR="0048351F" w:rsidRPr="00960811" w:rsidRDefault="0048351F"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Nelius Galvin, The Old Rd., Clieveragh /</w:t>
            </w:r>
          </w:p>
          <w:p w14:paraId="5DCDD5EE" w14:textId="0A644794" w:rsidR="0048351F" w:rsidRDefault="0048351F" w:rsidP="003C7986">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L</w:t>
            </w:r>
            <w:r w:rsidR="00D36EC1">
              <w:rPr>
                <w:rFonts w:asciiTheme="minorHAnsi" w:hAnsiTheme="minorHAnsi" w:cstheme="minorHAnsi"/>
                <w:sz w:val="21"/>
                <w:szCs w:val="21"/>
              </w:rPr>
              <w:t>i</w:t>
            </w:r>
            <w:r w:rsidRPr="00960811">
              <w:rPr>
                <w:rFonts w:asciiTheme="minorHAnsi" w:hAnsiTheme="minorHAnsi" w:cstheme="minorHAnsi"/>
                <w:sz w:val="21"/>
                <w:szCs w:val="21"/>
              </w:rPr>
              <w:t>l</w:t>
            </w:r>
            <w:r w:rsidR="00D36EC1">
              <w:rPr>
                <w:rFonts w:asciiTheme="minorHAnsi" w:hAnsiTheme="minorHAnsi" w:cstheme="minorHAnsi"/>
                <w:sz w:val="21"/>
                <w:szCs w:val="21"/>
              </w:rPr>
              <w:t>a</w:t>
            </w:r>
            <w:r w:rsidRPr="00960811">
              <w:rPr>
                <w:rFonts w:asciiTheme="minorHAnsi" w:hAnsiTheme="minorHAnsi" w:cstheme="minorHAnsi"/>
                <w:sz w:val="21"/>
                <w:szCs w:val="21"/>
              </w:rPr>
              <w:t xml:space="preserve"> Stack, Charles St. &amp; Eileen Stack Cotter, Glenoe</w:t>
            </w:r>
            <w:r w:rsidR="00EF4F92">
              <w:rPr>
                <w:rFonts w:asciiTheme="minorHAnsi" w:hAnsiTheme="minorHAnsi" w:cstheme="minorHAnsi"/>
                <w:sz w:val="21"/>
                <w:szCs w:val="21"/>
              </w:rPr>
              <w:t xml:space="preserve"> /</w:t>
            </w:r>
          </w:p>
          <w:p w14:paraId="7AADF4D9" w14:textId="446586D1" w:rsidR="00EF4F92" w:rsidRPr="00960811" w:rsidRDefault="00EF4F92" w:rsidP="003C7986">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Frances Woulfe, Horseshoe bar </w:t>
            </w:r>
          </w:p>
        </w:tc>
        <w:tc>
          <w:tcPr>
            <w:tcW w:w="992" w:type="dxa"/>
            <w:tcBorders>
              <w:left w:val="single" w:sz="4" w:space="0" w:color="auto"/>
              <w:right w:val="single" w:sz="4" w:space="0" w:color="auto"/>
            </w:tcBorders>
            <w:vAlign w:val="center"/>
          </w:tcPr>
          <w:p w14:paraId="7D1D094A" w14:textId="74ED11ED" w:rsidR="003C7986" w:rsidRDefault="003C7986" w:rsidP="003C7986">
            <w:pPr>
              <w:pStyle w:val="NoSpacing"/>
              <w:ind w:left="-103"/>
              <w:jc w:val="center"/>
              <w:rPr>
                <w:sz w:val="21"/>
                <w:szCs w:val="21"/>
                <w:lang w:val="en-GB" w:eastAsia="en-GB"/>
              </w:rPr>
            </w:pPr>
            <w:r w:rsidRPr="002926CA">
              <w:rPr>
                <w:sz w:val="21"/>
                <w:szCs w:val="21"/>
                <w:lang w:val="en-GB" w:eastAsia="en-GB"/>
              </w:rPr>
              <w:t>11:30am</w:t>
            </w:r>
          </w:p>
          <w:p w14:paraId="368F620A" w14:textId="77777777" w:rsidR="0048351F" w:rsidRDefault="0048351F" w:rsidP="003C7986">
            <w:pPr>
              <w:pStyle w:val="NoSpacing"/>
              <w:ind w:left="-103"/>
              <w:jc w:val="center"/>
              <w:rPr>
                <w:sz w:val="21"/>
                <w:szCs w:val="21"/>
                <w:lang w:val="en-GB" w:eastAsia="en-GB"/>
              </w:rPr>
            </w:pPr>
          </w:p>
          <w:p w14:paraId="5DBBDA2F" w14:textId="77777777" w:rsidR="0048351F" w:rsidRDefault="0048351F" w:rsidP="003C7986">
            <w:pPr>
              <w:pStyle w:val="NoSpacing"/>
              <w:ind w:left="-103"/>
              <w:jc w:val="center"/>
              <w:rPr>
                <w:sz w:val="21"/>
                <w:szCs w:val="21"/>
                <w:lang w:val="en-GB" w:eastAsia="en-GB"/>
              </w:rPr>
            </w:pPr>
          </w:p>
          <w:p w14:paraId="218C17D6" w14:textId="77777777" w:rsidR="003C7986" w:rsidRDefault="003C7986" w:rsidP="003C7986">
            <w:pPr>
              <w:pStyle w:val="NoSpacing"/>
              <w:ind w:left="-103"/>
              <w:jc w:val="center"/>
              <w:rPr>
                <w:sz w:val="21"/>
                <w:szCs w:val="21"/>
                <w:lang w:val="en-GB" w:eastAsia="en-GB"/>
              </w:rPr>
            </w:pPr>
          </w:p>
          <w:p w14:paraId="7E971DB7" w14:textId="33DEC3C6" w:rsidR="003C7986" w:rsidRPr="002926CA" w:rsidRDefault="003C7986" w:rsidP="003C7986">
            <w:pPr>
              <w:pStyle w:val="NoSpacing"/>
              <w:ind w:left="-103"/>
              <w:jc w:val="center"/>
              <w:rPr>
                <w:sz w:val="21"/>
                <w:szCs w:val="21"/>
                <w:lang w:val="en-GB" w:eastAsia="en-GB"/>
              </w:rPr>
            </w:pPr>
          </w:p>
        </w:tc>
      </w:tr>
    </w:tbl>
    <w:p w14:paraId="5A6CBFEA" w14:textId="77777777" w:rsidR="00AC6700" w:rsidRDefault="00AC6700" w:rsidP="007F6ACB">
      <w:pPr>
        <w:pStyle w:val="NoSpacing"/>
        <w:ind w:right="248"/>
        <w:rPr>
          <w:b/>
          <w:sz w:val="8"/>
          <w:szCs w:val="8"/>
          <w:u w:val="single"/>
        </w:rPr>
      </w:pPr>
    </w:p>
    <w:p w14:paraId="3BE7CCFF" w14:textId="77777777" w:rsidR="005C011C" w:rsidRDefault="005C011C" w:rsidP="007F6ACB">
      <w:pPr>
        <w:pStyle w:val="NoSpacing"/>
        <w:ind w:right="248"/>
        <w:rPr>
          <w:b/>
          <w:sz w:val="8"/>
          <w:szCs w:val="8"/>
          <w:u w:val="single"/>
        </w:rPr>
      </w:pPr>
    </w:p>
    <w:p w14:paraId="05FB2E27" w14:textId="3A128F2B" w:rsidR="005C011C" w:rsidRDefault="00B917AD" w:rsidP="005D2454">
      <w:pPr>
        <w:pStyle w:val="NoSpacing"/>
        <w:ind w:left="142" w:right="107"/>
        <w:rPr>
          <w:bCs/>
          <w:sz w:val="21"/>
          <w:szCs w:val="21"/>
        </w:rPr>
      </w:pPr>
      <w:r w:rsidRPr="00B61B47">
        <w:rPr>
          <w:b/>
          <w:sz w:val="21"/>
          <w:szCs w:val="21"/>
          <w:u w:val="single"/>
        </w:rPr>
        <w:t>ANNIVERSARY REMEMBRANCES</w:t>
      </w:r>
      <w:r w:rsidRPr="00B61B47">
        <w:rPr>
          <w:bCs/>
          <w:sz w:val="21"/>
          <w:szCs w:val="21"/>
        </w:rPr>
        <w:t xml:space="preserve"> </w:t>
      </w:r>
      <w:r w:rsidR="00BF3799">
        <w:rPr>
          <w:bCs/>
          <w:sz w:val="21"/>
          <w:szCs w:val="21"/>
        </w:rPr>
        <w:t>John Sheehy, Clounmacon</w:t>
      </w:r>
      <w:r w:rsidR="00960811">
        <w:rPr>
          <w:bCs/>
          <w:sz w:val="21"/>
          <w:szCs w:val="21"/>
        </w:rPr>
        <w:t xml:space="preserve">. </w:t>
      </w:r>
    </w:p>
    <w:p w14:paraId="492DFEA6" w14:textId="77777777" w:rsidR="00960811" w:rsidRDefault="00960811" w:rsidP="005D2454">
      <w:pPr>
        <w:pStyle w:val="NoSpacing"/>
        <w:ind w:left="142" w:right="107"/>
        <w:rPr>
          <w:bCs/>
          <w:sz w:val="21"/>
          <w:szCs w:val="21"/>
        </w:rPr>
      </w:pPr>
    </w:p>
    <w:p w14:paraId="7EF9869B" w14:textId="77777777" w:rsidR="00960811" w:rsidRPr="00960811" w:rsidRDefault="00960811" w:rsidP="005D2454">
      <w:pPr>
        <w:pStyle w:val="NoSpacing"/>
        <w:ind w:left="142" w:right="107"/>
        <w:rPr>
          <w:bCs/>
          <w:sz w:val="10"/>
          <w:szCs w:val="10"/>
        </w:rPr>
      </w:pPr>
    </w:p>
    <w:p w14:paraId="757F271D" w14:textId="77777777" w:rsidR="002C15E9" w:rsidRPr="000D3339" w:rsidRDefault="002C15E9" w:rsidP="00EF0924">
      <w:pPr>
        <w:pStyle w:val="NoSpacing"/>
        <w:ind w:right="107"/>
        <w:jc w:val="center"/>
        <w:rPr>
          <w:b/>
          <w:sz w:val="8"/>
          <w:szCs w:val="8"/>
          <w:u w:val="single"/>
        </w:rPr>
      </w:pPr>
    </w:p>
    <w:p w14:paraId="22BBDD49" w14:textId="3AF55C7F" w:rsidR="00373E9D" w:rsidRPr="007E78EB" w:rsidRDefault="00373E9D" w:rsidP="00EF0924">
      <w:pPr>
        <w:pStyle w:val="NoSpacing"/>
        <w:ind w:right="107"/>
        <w:jc w:val="center"/>
        <w:rPr>
          <w:b/>
          <w:sz w:val="28"/>
          <w:szCs w:val="28"/>
          <w:u w:val="single"/>
        </w:rPr>
      </w:pPr>
      <w:r w:rsidRPr="007E78EB">
        <w:rPr>
          <w:b/>
          <w:sz w:val="28"/>
          <w:szCs w:val="28"/>
          <w:u w:val="single"/>
        </w:rPr>
        <w:t>CHURCH NOTICES</w:t>
      </w:r>
    </w:p>
    <w:p w14:paraId="6A8BAC45" w14:textId="1E6E9B74" w:rsidR="00636528" w:rsidRPr="00231FDE" w:rsidRDefault="00636528" w:rsidP="0037220B">
      <w:pPr>
        <w:pStyle w:val="NoSpacing"/>
        <w:ind w:right="-35" w:firstLine="142"/>
        <w:rPr>
          <w:sz w:val="20"/>
          <w:szCs w:val="20"/>
          <w:lang w:val="en-GB"/>
        </w:rPr>
      </w:pPr>
      <w:r w:rsidRPr="00231FDE">
        <w:rPr>
          <w:b/>
          <w:bCs/>
          <w:sz w:val="20"/>
          <w:szCs w:val="20"/>
          <w:u w:val="single"/>
          <w:lang w:val="en-GB"/>
        </w:rPr>
        <w:t>LECTIO DIVINA</w:t>
      </w:r>
      <w:r w:rsidRPr="00231FDE">
        <w:rPr>
          <w:sz w:val="20"/>
          <w:szCs w:val="20"/>
          <w:lang w:val="en-GB"/>
        </w:rPr>
        <w:t xml:space="preserve"> takes place every Thursday morning after 10.30am Mass. All welcome. </w:t>
      </w:r>
    </w:p>
    <w:p w14:paraId="0B5CB29B" w14:textId="77777777" w:rsidR="00636528" w:rsidRPr="00231FDE" w:rsidRDefault="00636528" w:rsidP="00DF7103">
      <w:pPr>
        <w:ind w:left="142" w:right="275"/>
        <w:rPr>
          <w:rFonts w:asciiTheme="minorHAnsi" w:hAnsiTheme="minorHAnsi" w:cstheme="minorHAnsi"/>
          <w:bCs/>
          <w:sz w:val="20"/>
          <w:szCs w:val="20"/>
        </w:rPr>
      </w:pPr>
      <w:r w:rsidRPr="00231FDE">
        <w:rPr>
          <w:rFonts w:asciiTheme="minorHAnsi" w:hAnsiTheme="minorHAnsi" w:cstheme="minorHAnsi"/>
          <w:b/>
          <w:sz w:val="20"/>
          <w:szCs w:val="20"/>
          <w:u w:val="single"/>
        </w:rPr>
        <w:t>LENTEN DEVOTIONS</w:t>
      </w:r>
      <w:r w:rsidRPr="00231FDE">
        <w:rPr>
          <w:rFonts w:asciiTheme="minorHAnsi" w:hAnsiTheme="minorHAnsi" w:cstheme="minorHAnsi"/>
          <w:bCs/>
          <w:sz w:val="20"/>
          <w:szCs w:val="20"/>
        </w:rPr>
        <w:t xml:space="preserve">: We will pray a short Stations of the Cross after the 10.30 a.m. Mass each Friday morning during Lent. </w:t>
      </w:r>
    </w:p>
    <w:p w14:paraId="6F41DA0B" w14:textId="24894B75" w:rsidR="00231FDE" w:rsidRPr="00231FDE" w:rsidRDefault="00231FDE" w:rsidP="00231FDE">
      <w:pPr>
        <w:pStyle w:val="NoSpacing"/>
        <w:ind w:left="142" w:right="219"/>
        <w:rPr>
          <w:rFonts w:asciiTheme="minorHAnsi" w:hAnsiTheme="minorHAnsi" w:cstheme="minorHAnsi"/>
          <w:bCs/>
          <w:sz w:val="20"/>
          <w:szCs w:val="20"/>
        </w:rPr>
      </w:pPr>
      <w:r w:rsidRPr="00231FDE">
        <w:rPr>
          <w:b/>
          <w:bCs/>
          <w:sz w:val="20"/>
          <w:szCs w:val="20"/>
          <w:u w:val="single"/>
        </w:rPr>
        <w:t>CHILDREN'S LITURGY</w:t>
      </w:r>
      <w:r w:rsidRPr="00231FDE">
        <w:rPr>
          <w:sz w:val="20"/>
          <w:szCs w:val="20"/>
        </w:rPr>
        <w:t xml:space="preserve"> takes place at our </w:t>
      </w:r>
      <w:r w:rsidRPr="00231FDE">
        <w:rPr>
          <w:b/>
          <w:bCs/>
          <w:i/>
          <w:iCs/>
          <w:sz w:val="20"/>
          <w:szCs w:val="20"/>
        </w:rPr>
        <w:t>Vigil Mass on next Saturday night  (5</w:t>
      </w:r>
      <w:r w:rsidRPr="00231FDE">
        <w:rPr>
          <w:b/>
          <w:bCs/>
          <w:i/>
          <w:iCs/>
          <w:sz w:val="20"/>
          <w:szCs w:val="20"/>
          <w:vertAlign w:val="superscript"/>
        </w:rPr>
        <w:t>th</w:t>
      </w:r>
      <w:r w:rsidRPr="00231FDE">
        <w:rPr>
          <w:b/>
          <w:bCs/>
          <w:i/>
          <w:iCs/>
          <w:sz w:val="20"/>
          <w:szCs w:val="20"/>
        </w:rPr>
        <w:t xml:space="preserve"> April).</w:t>
      </w:r>
      <w:r w:rsidRPr="00231FDE">
        <w:rPr>
          <w:sz w:val="20"/>
          <w:szCs w:val="20"/>
        </w:rPr>
        <w:t xml:space="preserve"> </w:t>
      </w:r>
      <w:r w:rsidRPr="00231FDE">
        <w:rPr>
          <w:rFonts w:asciiTheme="minorHAnsi" w:hAnsiTheme="minorHAnsi"/>
          <w:sz w:val="20"/>
          <w:szCs w:val="20"/>
        </w:rPr>
        <w:t xml:space="preserve">All communion children and younger present who have not already received are most welcome to join the Children’s Liturgy Group in the Parish Meeting Room who will help them understand the Word of God and return in time for the Offertory. Thanks to the leaders. </w:t>
      </w:r>
    </w:p>
    <w:p w14:paraId="36AB8989" w14:textId="0A88ABBD" w:rsidR="00A3289B" w:rsidRPr="00231FDE" w:rsidRDefault="00A3289B" w:rsidP="00DF7103">
      <w:pPr>
        <w:ind w:left="142" w:right="275"/>
        <w:rPr>
          <w:rFonts w:asciiTheme="minorHAnsi" w:hAnsiTheme="minorHAnsi" w:cstheme="minorHAnsi"/>
          <w:bCs/>
          <w:sz w:val="20"/>
          <w:szCs w:val="20"/>
        </w:rPr>
      </w:pPr>
      <w:r w:rsidRPr="00231FDE">
        <w:rPr>
          <w:rFonts w:asciiTheme="minorHAnsi" w:hAnsiTheme="minorHAnsi" w:cstheme="minorHAnsi"/>
          <w:b/>
          <w:bCs/>
          <w:sz w:val="20"/>
          <w:szCs w:val="20"/>
          <w:u w:val="single"/>
        </w:rPr>
        <w:t>IRISH SYNODAL PATHWAY - WHAT ARE THE PRIORITIES</w:t>
      </w:r>
      <w:r w:rsidRPr="00231FDE">
        <w:rPr>
          <w:rFonts w:asciiTheme="minorHAnsi" w:hAnsiTheme="minorHAnsi" w:cstheme="minorHAnsi"/>
          <w:b/>
          <w:bCs/>
          <w:sz w:val="20"/>
          <w:szCs w:val="20"/>
        </w:rPr>
        <w:t xml:space="preserve">? </w:t>
      </w:r>
      <w:r w:rsidRPr="00231FDE">
        <w:rPr>
          <w:rFonts w:asciiTheme="minorHAnsi" w:hAnsiTheme="minorHAnsi" w:cstheme="minorHAnsi"/>
          <w:bCs/>
          <w:sz w:val="20"/>
          <w:szCs w:val="20"/>
        </w:rPr>
        <w:t>The Irish Church will be having a Synodal Assembly in October 2026. What should the priorities be for this gathering? Join the discussion through our Spring Gatherings either in person or online during the first half of April. For more information look under Diocesan News on the </w:t>
      </w:r>
      <w:hyperlink r:id="rId13" w:tgtFrame="_blank" w:history="1">
        <w:r w:rsidRPr="00231FDE">
          <w:rPr>
            <w:rStyle w:val="Hyperlink"/>
            <w:rFonts w:asciiTheme="minorHAnsi" w:hAnsiTheme="minorHAnsi" w:cstheme="minorHAnsi"/>
            <w:bCs/>
            <w:sz w:val="20"/>
            <w:szCs w:val="20"/>
          </w:rPr>
          <w:t>www.dioceseofkerry.ie</w:t>
        </w:r>
      </w:hyperlink>
      <w:r w:rsidRPr="00231FDE">
        <w:rPr>
          <w:rFonts w:asciiTheme="minorHAnsi" w:hAnsiTheme="minorHAnsi" w:cstheme="minorHAnsi"/>
          <w:bCs/>
          <w:sz w:val="20"/>
          <w:szCs w:val="20"/>
        </w:rPr>
        <w:t> website and click on the post about "Spring Gatherings." </w:t>
      </w:r>
    </w:p>
    <w:p w14:paraId="2B297FC6" w14:textId="52BFB1C1" w:rsidR="00EA6B47" w:rsidRPr="00231FDE" w:rsidRDefault="009F255C" w:rsidP="002C46DF">
      <w:pPr>
        <w:pStyle w:val="NoSpacing"/>
        <w:tabs>
          <w:tab w:val="left" w:pos="1560"/>
          <w:tab w:val="left" w:pos="7797"/>
        </w:tabs>
        <w:ind w:left="142" w:right="-35"/>
        <w:rPr>
          <w:sz w:val="20"/>
          <w:szCs w:val="20"/>
        </w:rPr>
      </w:pPr>
      <w:r w:rsidRPr="00231FDE">
        <w:rPr>
          <w:b/>
          <w:sz w:val="20"/>
          <w:szCs w:val="20"/>
          <w:u w:val="single"/>
        </w:rPr>
        <w:t>REMINDER BOOKING OF MASSES</w:t>
      </w:r>
      <w:r w:rsidRPr="00231FDE">
        <w:rPr>
          <w:b/>
          <w:i/>
          <w:iCs/>
          <w:sz w:val="20"/>
          <w:szCs w:val="20"/>
        </w:rPr>
        <w:t xml:space="preserve"> </w:t>
      </w:r>
      <w:r w:rsidRPr="00231FDE">
        <w:rPr>
          <w:sz w:val="20"/>
          <w:szCs w:val="20"/>
        </w:rPr>
        <w:t xml:space="preserve">All mass intentions must be booked </w:t>
      </w:r>
      <w:r w:rsidRPr="00231FDE">
        <w:rPr>
          <w:sz w:val="20"/>
          <w:szCs w:val="20"/>
          <w:u w:val="single"/>
        </w:rPr>
        <w:t>at least a week in advance</w:t>
      </w:r>
      <w:r w:rsidRPr="00231FDE">
        <w:rPr>
          <w:sz w:val="20"/>
          <w:szCs w:val="20"/>
        </w:rPr>
        <w:t xml:space="preserve">. Also, with more intentions happening each day the maximum number of names that can be given into </w:t>
      </w:r>
      <w:r w:rsidRPr="00231FDE">
        <w:rPr>
          <w:b/>
          <w:bCs/>
          <w:i/>
          <w:iCs/>
          <w:sz w:val="20"/>
          <w:szCs w:val="20"/>
        </w:rPr>
        <w:t>one intention is 3 names max</w:t>
      </w:r>
      <w:r w:rsidRPr="00231FDE">
        <w:rPr>
          <w:b/>
          <w:bCs/>
          <w:sz w:val="20"/>
          <w:szCs w:val="20"/>
        </w:rPr>
        <w:t>.</w:t>
      </w:r>
      <w:r w:rsidRPr="00231FDE">
        <w:rPr>
          <w:sz w:val="20"/>
          <w:szCs w:val="20"/>
        </w:rPr>
        <w:t xml:space="preserve"> Thanks for your co-operation.</w:t>
      </w:r>
    </w:p>
    <w:p w14:paraId="082B3889" w14:textId="314BA1B4" w:rsidR="00FF3EB3" w:rsidRDefault="00A3289B" w:rsidP="0037220B">
      <w:pPr>
        <w:pStyle w:val="NoSpacing"/>
        <w:tabs>
          <w:tab w:val="left" w:pos="1560"/>
          <w:tab w:val="left" w:pos="7797"/>
        </w:tabs>
        <w:ind w:left="142" w:right="-35"/>
        <w:rPr>
          <w:sz w:val="20"/>
          <w:szCs w:val="20"/>
        </w:rPr>
      </w:pPr>
      <w:r w:rsidRPr="00231FDE">
        <w:rPr>
          <w:b/>
          <w:bCs/>
          <w:sz w:val="20"/>
          <w:szCs w:val="20"/>
          <w:u w:val="single"/>
        </w:rPr>
        <w:t>APOSTOLATE OF EUCHARISTIC ADORATION</w:t>
      </w:r>
      <w:r w:rsidRPr="00231FDE">
        <w:rPr>
          <w:b/>
          <w:bCs/>
          <w:sz w:val="20"/>
          <w:szCs w:val="20"/>
        </w:rPr>
        <w:t xml:space="preserve"> </w:t>
      </w:r>
      <w:r w:rsidR="00FF3EB3" w:rsidRPr="00231FDE">
        <w:rPr>
          <w:sz w:val="20"/>
          <w:szCs w:val="20"/>
        </w:rPr>
        <w:t>National Pilgrimage to Knock Shrine takes place NEXT Sunday 6th  April. 2025. Coach leaves from Church of Resurrection Killarney 6.30am travelling via Castleisland Abbeyfeale , Newcastle</w:t>
      </w:r>
      <w:r w:rsidRPr="00231FDE">
        <w:rPr>
          <w:sz w:val="20"/>
          <w:szCs w:val="20"/>
        </w:rPr>
        <w:t xml:space="preserve"> </w:t>
      </w:r>
      <w:r w:rsidR="00FF3EB3" w:rsidRPr="00231FDE">
        <w:rPr>
          <w:sz w:val="20"/>
          <w:szCs w:val="20"/>
        </w:rPr>
        <w:t>west.  There are still some seats available:. Contact: Breda  Adoration Committee Breda:087 674 2306 or Margaret: 087 297 6304. . This being Jubilee Year it is important that Eucharistic Adoration is successful in every parish in Kerry and  Nationally.  Deacon Thadie O'Connor will be spiritual Director on the Pilgrimage. </w:t>
      </w:r>
    </w:p>
    <w:p w14:paraId="55944643" w14:textId="77777777" w:rsidR="007B4E22" w:rsidRPr="00214894" w:rsidRDefault="007B4E22" w:rsidP="0037220B">
      <w:pPr>
        <w:pStyle w:val="NoSpacing"/>
        <w:tabs>
          <w:tab w:val="left" w:pos="1560"/>
          <w:tab w:val="left" w:pos="7797"/>
        </w:tabs>
        <w:ind w:left="142" w:right="-35"/>
        <w:rPr>
          <w:sz w:val="12"/>
          <w:szCs w:val="12"/>
        </w:rPr>
      </w:pPr>
    </w:p>
    <w:p w14:paraId="34DFFC01" w14:textId="0AD305F1" w:rsidR="00BA6A1A" w:rsidRDefault="00F507D5" w:rsidP="002C46DF">
      <w:pPr>
        <w:pStyle w:val="NoSpacing"/>
        <w:tabs>
          <w:tab w:val="left" w:pos="1560"/>
          <w:tab w:val="left" w:pos="7797"/>
        </w:tabs>
        <w:ind w:left="142" w:right="-35"/>
        <w:jc w:val="center"/>
        <w:rPr>
          <w:b/>
          <w:bCs/>
          <w:sz w:val="28"/>
          <w:szCs w:val="28"/>
          <w:u w:val="single"/>
        </w:rPr>
      </w:pPr>
      <w:r>
        <w:rPr>
          <w:b/>
          <w:bCs/>
          <w:sz w:val="28"/>
          <w:szCs w:val="28"/>
          <w:u w:val="single"/>
        </w:rPr>
        <w:t>COMMUNITY</w:t>
      </w:r>
      <w:r w:rsidR="00405E70" w:rsidRPr="00405E70">
        <w:rPr>
          <w:b/>
          <w:bCs/>
          <w:sz w:val="28"/>
          <w:szCs w:val="28"/>
          <w:u w:val="single"/>
        </w:rPr>
        <w:t xml:space="preserve"> NOTICES </w:t>
      </w:r>
    </w:p>
    <w:p w14:paraId="4D843E99" w14:textId="32DEB27B" w:rsidR="007B4E22" w:rsidRDefault="007B4E22" w:rsidP="0037220B">
      <w:pPr>
        <w:pStyle w:val="NoSpacing"/>
        <w:ind w:left="142"/>
        <w:rPr>
          <w:b/>
          <w:bCs/>
          <w:sz w:val="19"/>
          <w:szCs w:val="19"/>
          <w:u w:val="single"/>
        </w:rPr>
      </w:pPr>
      <w:r w:rsidRPr="007B4E22">
        <w:rPr>
          <w:b/>
          <w:bCs/>
          <w:sz w:val="19"/>
          <w:szCs w:val="19"/>
          <w:u w:val="single"/>
        </w:rPr>
        <w:t xml:space="preserve">THE COUNTRY DRESSMAKER </w:t>
      </w:r>
      <w:r w:rsidRPr="007B4E22">
        <w:rPr>
          <w:sz w:val="19"/>
          <w:szCs w:val="19"/>
        </w:rPr>
        <w:t>by George Fitzmaurice will be performed by the Lartigue Theatre Co. in St. John’s Theatre from 2</w:t>
      </w:r>
      <w:r w:rsidRPr="007B4E22">
        <w:rPr>
          <w:sz w:val="19"/>
          <w:szCs w:val="19"/>
          <w:vertAlign w:val="superscript"/>
        </w:rPr>
        <w:t>nd</w:t>
      </w:r>
      <w:r w:rsidRPr="007B4E22">
        <w:rPr>
          <w:sz w:val="19"/>
          <w:szCs w:val="19"/>
        </w:rPr>
        <w:t xml:space="preserve"> to 7</w:t>
      </w:r>
      <w:r w:rsidRPr="007B4E22">
        <w:rPr>
          <w:sz w:val="19"/>
          <w:szCs w:val="19"/>
          <w:vertAlign w:val="superscript"/>
        </w:rPr>
        <w:t>th</w:t>
      </w:r>
      <w:r w:rsidRPr="007B4E22">
        <w:rPr>
          <w:sz w:val="19"/>
          <w:szCs w:val="19"/>
        </w:rPr>
        <w:t xml:space="preserve"> April. Booking 068-22566.</w:t>
      </w:r>
    </w:p>
    <w:p w14:paraId="62354238" w14:textId="7DBA52DD" w:rsidR="00231FDE" w:rsidRPr="007B4E22" w:rsidRDefault="0037220B" w:rsidP="0037220B">
      <w:pPr>
        <w:pStyle w:val="NoSpacing"/>
        <w:ind w:left="142"/>
        <w:rPr>
          <w:sz w:val="19"/>
          <w:szCs w:val="19"/>
        </w:rPr>
      </w:pPr>
      <w:r w:rsidRPr="007B4E22">
        <w:rPr>
          <w:b/>
          <w:bCs/>
          <w:sz w:val="19"/>
          <w:szCs w:val="19"/>
          <w:u w:val="single"/>
        </w:rPr>
        <w:t>INVITATION TO PRESENTATION SECONDARY SCHOOL LISTOWEL’S</w:t>
      </w:r>
      <w:r w:rsidRPr="007B4E22">
        <w:rPr>
          <w:sz w:val="19"/>
          <w:szCs w:val="19"/>
        </w:rPr>
        <w:t> </w:t>
      </w:r>
      <w:r w:rsidR="00231FDE" w:rsidRPr="007B4E22">
        <w:rPr>
          <w:sz w:val="19"/>
          <w:szCs w:val="19"/>
        </w:rPr>
        <w:t>Induction Day for Incoming First Year Students On Saturday, 5th April 2024 from 10a.m. – 12.30 noon. Parents / Guardians are invited to a short meeting from 12noon prior to collection of the students at 12.30pm. We look forward to welcoming you and your daughter to our school.</w:t>
      </w:r>
    </w:p>
    <w:p w14:paraId="7FEC2FF9" w14:textId="1F267E4A" w:rsidR="00CE6349" w:rsidRPr="007B4E22" w:rsidRDefault="00CE6349" w:rsidP="00CE6349">
      <w:pPr>
        <w:pStyle w:val="NoSpacing"/>
        <w:tabs>
          <w:tab w:val="left" w:pos="1560"/>
          <w:tab w:val="left" w:pos="7797"/>
        </w:tabs>
        <w:ind w:left="142" w:right="-35"/>
        <w:rPr>
          <w:sz w:val="19"/>
          <w:szCs w:val="19"/>
          <w:lang w:val="en-GB"/>
        </w:rPr>
      </w:pPr>
      <w:r w:rsidRPr="007B4E22">
        <w:rPr>
          <w:b/>
          <w:bCs/>
          <w:sz w:val="19"/>
          <w:szCs w:val="19"/>
          <w:u w:val="single"/>
          <w:lang w:val="en-GB"/>
        </w:rPr>
        <w:t>CLOUNMACON COMMUNITY CENTRE</w:t>
      </w:r>
      <w:r w:rsidRPr="007B4E22">
        <w:rPr>
          <w:sz w:val="19"/>
          <w:szCs w:val="19"/>
          <w:lang w:val="en-GB"/>
        </w:rPr>
        <w:t xml:space="preserve"> on Friday 4th April at 8pm sharp called Father and Son. The story of Paddy Finucane T.D., told by his son Mick a two-hour documentary featuring – Paddy’s 26 years in Dáil Éireann – The Gale river in the 1940’s – The Cashen drainage works in the 1950’s – unseen footage of Donal Bill Sullivan’s story of rescuing Co Dee at Coilbee Bog on May 12th 1921. Adm €10.</w:t>
      </w:r>
    </w:p>
    <w:p w14:paraId="58E26113" w14:textId="214B190F" w:rsidR="009374F9" w:rsidRDefault="00231FDE" w:rsidP="00231FDE">
      <w:pPr>
        <w:pStyle w:val="NoSpacing"/>
        <w:ind w:left="142" w:right="-35"/>
        <w:rPr>
          <w:sz w:val="19"/>
          <w:szCs w:val="19"/>
        </w:rPr>
      </w:pPr>
      <w:r w:rsidRPr="007B4E22">
        <w:rPr>
          <w:b/>
          <w:bCs/>
          <w:sz w:val="19"/>
          <w:szCs w:val="19"/>
          <w:u w:val="single"/>
        </w:rPr>
        <w:t>CARERS IRELAND</w:t>
      </w:r>
      <w:r w:rsidRPr="007B4E22">
        <w:rPr>
          <w:sz w:val="19"/>
          <w:szCs w:val="19"/>
        </w:rPr>
        <w:t xml:space="preserve"> </w:t>
      </w:r>
      <w:r w:rsidR="009374F9" w:rsidRPr="007B4E22">
        <w:rPr>
          <w:sz w:val="19"/>
          <w:szCs w:val="19"/>
        </w:rPr>
        <w:t xml:space="preserve">Are you caring for a loved one at home with additional needs?  A spouse, partner, child, close relative or neighbour?  Then you are a family carer! Become a member of Family Carers Ireland, the national charity supporting Ireland’s 500,000+ family carers nationwide. Contact 057 93 70221 and hear how we can support you or for more info visit </w:t>
      </w:r>
      <w:hyperlink r:id="rId14" w:tgtFrame="_blank" w:history="1">
        <w:r w:rsidR="009374F9" w:rsidRPr="007B4E22">
          <w:rPr>
            <w:rStyle w:val="Hyperlink"/>
            <w:color w:val="auto"/>
            <w:sz w:val="19"/>
            <w:szCs w:val="19"/>
            <w:u w:val="none"/>
          </w:rPr>
          <w:t>www.familycarers.ie</w:t>
        </w:r>
      </w:hyperlink>
      <w:r w:rsidR="009374F9" w:rsidRPr="007B4E22">
        <w:rPr>
          <w:sz w:val="19"/>
          <w:szCs w:val="19"/>
        </w:rPr>
        <w:t>.</w:t>
      </w:r>
    </w:p>
    <w:p w14:paraId="3D80476C" w14:textId="31C3F00C" w:rsidR="007B4E22" w:rsidRPr="007B4E22" w:rsidRDefault="00E523B3" w:rsidP="00231FDE">
      <w:pPr>
        <w:pStyle w:val="NoSpacing"/>
        <w:ind w:left="142" w:right="-35"/>
        <w:rPr>
          <w:sz w:val="19"/>
          <w:szCs w:val="19"/>
        </w:rPr>
      </w:pPr>
      <w:r>
        <w:rPr>
          <w:rFonts w:ascii="Aptos" w:hAnsi="Aptos"/>
          <w:b/>
          <w:bCs/>
          <w:i/>
          <w:iCs/>
          <w:noProof/>
          <w:sz w:val="28"/>
          <w:szCs w:val="28"/>
        </w:rPr>
        <w:drawing>
          <wp:anchor distT="0" distB="0" distL="114300" distR="114300" simplePos="0" relativeHeight="251662338" behindDoc="1" locked="0" layoutInCell="1" allowOverlap="1" wp14:anchorId="30FA273A" wp14:editId="54FC0B64">
            <wp:simplePos x="0" y="0"/>
            <wp:positionH relativeFrom="column">
              <wp:posOffset>4458970</wp:posOffset>
            </wp:positionH>
            <wp:positionV relativeFrom="paragraph">
              <wp:posOffset>31750</wp:posOffset>
            </wp:positionV>
            <wp:extent cx="671830" cy="418997"/>
            <wp:effectExtent l="0" t="0" r="0" b="635"/>
            <wp:wrapNone/>
            <wp:docPr id="1465132779" name="Picture 3" descr="A black and white floral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7627" name="Picture 3" descr="A black and white floral design&#10;&#10;AI-generated content may be incorrect."/>
                    <pic:cNvPicPr/>
                  </pic:nvPicPr>
                  <pic:blipFill rotWithShape="1">
                    <a:blip r:embed="rId15" cstate="print">
                      <a:extLst>
                        <a:ext uri="{28A0092B-C50C-407E-A947-70E740481C1C}">
                          <a14:useLocalDpi xmlns:a14="http://schemas.microsoft.com/office/drawing/2010/main" val="0"/>
                        </a:ext>
                      </a:extLst>
                    </a:blip>
                    <a:srcRect l="-1" r="3226"/>
                    <a:stretch/>
                  </pic:blipFill>
                  <pic:spPr bwMode="auto">
                    <a:xfrm flipH="1">
                      <a:off x="0" y="0"/>
                      <a:ext cx="674858" cy="420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ptos" w:hAnsi="Aptos"/>
          <w:b/>
          <w:bCs/>
          <w:i/>
          <w:iCs/>
          <w:noProof/>
          <w:sz w:val="28"/>
          <w:szCs w:val="28"/>
        </w:rPr>
        <w:drawing>
          <wp:anchor distT="0" distB="0" distL="114300" distR="114300" simplePos="0" relativeHeight="251660290" behindDoc="1" locked="0" layoutInCell="1" allowOverlap="1" wp14:anchorId="795BE3F1" wp14:editId="534A033A">
            <wp:simplePos x="0" y="0"/>
            <wp:positionH relativeFrom="column">
              <wp:posOffset>48895</wp:posOffset>
            </wp:positionH>
            <wp:positionV relativeFrom="paragraph">
              <wp:posOffset>88900</wp:posOffset>
            </wp:positionV>
            <wp:extent cx="647700" cy="361950"/>
            <wp:effectExtent l="0" t="0" r="0" b="0"/>
            <wp:wrapNone/>
            <wp:docPr id="25117627" name="Picture 3" descr="A black and white floral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7627" name="Picture 3" descr="A black and white floral design&#10;&#10;AI-generated content may be incorrect."/>
                    <pic:cNvPicPr/>
                  </pic:nvPicPr>
                  <pic:blipFill rotWithShape="1">
                    <a:blip r:embed="rId16" cstate="print">
                      <a:extLst>
                        <a:ext uri="{28A0092B-C50C-407E-A947-70E740481C1C}">
                          <a14:useLocalDpi xmlns:a14="http://schemas.microsoft.com/office/drawing/2010/main" val="0"/>
                        </a:ext>
                      </a:extLst>
                    </a:blip>
                    <a:srcRect l="-1" r="3226"/>
                    <a:stretch/>
                  </pic:blipFill>
                  <pic:spPr bwMode="auto">
                    <a:xfrm>
                      <a:off x="0" y="0"/>
                      <a:ext cx="647700" cy="36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824E1" w14:textId="7C6D8821" w:rsidR="0037220B" w:rsidRPr="0037220B" w:rsidRDefault="0037220B" w:rsidP="0037220B">
      <w:pPr>
        <w:pStyle w:val="NoSpacing"/>
        <w:ind w:left="142" w:right="-35"/>
        <w:jc w:val="center"/>
        <w:rPr>
          <w:rFonts w:ascii="Aptos" w:hAnsi="Aptos"/>
          <w:b/>
          <w:bCs/>
          <w:i/>
          <w:iCs/>
          <w:sz w:val="28"/>
          <w:szCs w:val="28"/>
        </w:rPr>
      </w:pPr>
      <w:r w:rsidRPr="0037220B">
        <w:rPr>
          <w:rFonts w:ascii="Aptos" w:hAnsi="Aptos"/>
          <w:b/>
          <w:bCs/>
          <w:i/>
          <w:iCs/>
          <w:sz w:val="28"/>
          <w:szCs w:val="28"/>
        </w:rPr>
        <w:t>HAPPY</w:t>
      </w:r>
      <w:r w:rsidR="00E523B3">
        <w:rPr>
          <w:rFonts w:ascii="Aptos" w:hAnsi="Aptos"/>
          <w:b/>
          <w:bCs/>
          <w:i/>
          <w:iCs/>
          <w:sz w:val="28"/>
          <w:szCs w:val="28"/>
        </w:rPr>
        <w:t xml:space="preserve"> </w:t>
      </w:r>
      <w:r w:rsidRPr="0037220B">
        <w:rPr>
          <w:rFonts w:ascii="Aptos" w:hAnsi="Aptos"/>
          <w:b/>
          <w:bCs/>
          <w:i/>
          <w:iCs/>
          <w:sz w:val="28"/>
          <w:szCs w:val="28"/>
        </w:rPr>
        <w:t xml:space="preserve"> MOTHER’S</w:t>
      </w:r>
      <w:r w:rsidR="00E523B3">
        <w:rPr>
          <w:rFonts w:ascii="Aptos" w:hAnsi="Aptos"/>
          <w:b/>
          <w:bCs/>
          <w:i/>
          <w:iCs/>
          <w:sz w:val="28"/>
          <w:szCs w:val="28"/>
        </w:rPr>
        <w:t xml:space="preserve"> </w:t>
      </w:r>
      <w:r w:rsidRPr="0037220B">
        <w:rPr>
          <w:rFonts w:ascii="Aptos" w:hAnsi="Aptos"/>
          <w:b/>
          <w:bCs/>
          <w:i/>
          <w:iCs/>
          <w:sz w:val="28"/>
          <w:szCs w:val="28"/>
        </w:rPr>
        <w:t xml:space="preserve"> DAY</w:t>
      </w:r>
      <w:r w:rsidR="00E523B3">
        <w:rPr>
          <w:rFonts w:ascii="Aptos" w:hAnsi="Aptos"/>
          <w:b/>
          <w:bCs/>
          <w:i/>
          <w:iCs/>
          <w:sz w:val="28"/>
          <w:szCs w:val="28"/>
        </w:rPr>
        <w:t xml:space="preserve"> </w:t>
      </w:r>
      <w:r w:rsidRPr="0037220B">
        <w:rPr>
          <w:rFonts w:ascii="Aptos" w:hAnsi="Aptos"/>
          <w:b/>
          <w:bCs/>
          <w:i/>
          <w:iCs/>
          <w:sz w:val="28"/>
          <w:szCs w:val="28"/>
        </w:rPr>
        <w:t xml:space="preserve"> TO</w:t>
      </w:r>
      <w:r w:rsidR="00E523B3">
        <w:rPr>
          <w:rFonts w:ascii="Aptos" w:hAnsi="Aptos"/>
          <w:b/>
          <w:bCs/>
          <w:i/>
          <w:iCs/>
          <w:sz w:val="28"/>
          <w:szCs w:val="28"/>
        </w:rPr>
        <w:t xml:space="preserve"> </w:t>
      </w:r>
      <w:r w:rsidRPr="0037220B">
        <w:rPr>
          <w:rFonts w:ascii="Aptos" w:hAnsi="Aptos"/>
          <w:b/>
          <w:bCs/>
          <w:i/>
          <w:iCs/>
          <w:sz w:val="28"/>
          <w:szCs w:val="28"/>
        </w:rPr>
        <w:t xml:space="preserve"> ALL </w:t>
      </w:r>
      <w:r w:rsidR="00E523B3">
        <w:rPr>
          <w:rFonts w:ascii="Aptos" w:hAnsi="Aptos"/>
          <w:b/>
          <w:bCs/>
          <w:i/>
          <w:iCs/>
          <w:sz w:val="28"/>
          <w:szCs w:val="28"/>
        </w:rPr>
        <w:t xml:space="preserve"> </w:t>
      </w:r>
      <w:r w:rsidRPr="0037220B">
        <w:rPr>
          <w:rFonts w:ascii="Aptos" w:hAnsi="Aptos"/>
          <w:b/>
          <w:bCs/>
          <w:i/>
          <w:iCs/>
          <w:sz w:val="28"/>
          <w:szCs w:val="28"/>
        </w:rPr>
        <w:t xml:space="preserve">OUR </w:t>
      </w:r>
      <w:r w:rsidR="00E523B3">
        <w:rPr>
          <w:rFonts w:ascii="Aptos" w:hAnsi="Aptos"/>
          <w:b/>
          <w:bCs/>
          <w:i/>
          <w:iCs/>
          <w:sz w:val="28"/>
          <w:szCs w:val="28"/>
        </w:rPr>
        <w:t xml:space="preserve"> </w:t>
      </w:r>
      <w:r w:rsidRPr="0037220B">
        <w:rPr>
          <w:rFonts w:ascii="Aptos" w:hAnsi="Aptos"/>
          <w:b/>
          <w:bCs/>
          <w:i/>
          <w:iCs/>
          <w:sz w:val="28"/>
          <w:szCs w:val="28"/>
        </w:rPr>
        <w:t>MUMS</w:t>
      </w:r>
    </w:p>
    <w:p w14:paraId="249650C7" w14:textId="77777777" w:rsidR="009374F9" w:rsidRPr="009374F9" w:rsidRDefault="009374F9" w:rsidP="00CE6349">
      <w:pPr>
        <w:pStyle w:val="NoSpacing"/>
        <w:tabs>
          <w:tab w:val="left" w:pos="1560"/>
          <w:tab w:val="left" w:pos="7797"/>
        </w:tabs>
        <w:ind w:left="142" w:right="-35"/>
        <w:rPr>
          <w:sz w:val="21"/>
          <w:szCs w:val="21"/>
          <w:lang w:val="en-GB"/>
        </w:rPr>
      </w:pPr>
    </w:p>
    <w:sectPr w:rsidR="009374F9" w:rsidRPr="009374F9"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6"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9"/>
  </w:num>
  <w:num w:numId="3" w16cid:durableId="246303697">
    <w:abstractNumId w:val="6"/>
  </w:num>
  <w:num w:numId="4" w16cid:durableId="712390959">
    <w:abstractNumId w:val="2"/>
  </w:num>
  <w:num w:numId="5" w16cid:durableId="254636734">
    <w:abstractNumId w:val="12"/>
  </w:num>
  <w:num w:numId="6" w16cid:durableId="304703047">
    <w:abstractNumId w:val="4"/>
  </w:num>
  <w:num w:numId="7" w16cid:durableId="1355839013">
    <w:abstractNumId w:val="8"/>
  </w:num>
  <w:num w:numId="8" w16cid:durableId="475613038">
    <w:abstractNumId w:val="11"/>
  </w:num>
  <w:num w:numId="9" w16cid:durableId="1973901897">
    <w:abstractNumId w:val="1"/>
  </w:num>
  <w:num w:numId="10" w16cid:durableId="1025058545">
    <w:abstractNumId w:val="7"/>
  </w:num>
  <w:num w:numId="11" w16cid:durableId="129440756">
    <w:abstractNumId w:val="3"/>
  </w:num>
  <w:num w:numId="12" w16cid:durableId="1747530552">
    <w:abstractNumId w:val="10"/>
  </w:num>
  <w:num w:numId="13" w16cid:durableId="128596528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63D"/>
    <w:rsid w:val="0000682C"/>
    <w:rsid w:val="0000696E"/>
    <w:rsid w:val="00006B0A"/>
    <w:rsid w:val="00006C28"/>
    <w:rsid w:val="00006D95"/>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AE"/>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69F"/>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5D1"/>
    <w:rsid w:val="00074A62"/>
    <w:rsid w:val="00074A9D"/>
    <w:rsid w:val="00074AB8"/>
    <w:rsid w:val="0007520C"/>
    <w:rsid w:val="00075416"/>
    <w:rsid w:val="000756B7"/>
    <w:rsid w:val="00075913"/>
    <w:rsid w:val="00075A4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5DBE"/>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B72"/>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855"/>
    <w:rsid w:val="000A0BF5"/>
    <w:rsid w:val="000A0D26"/>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339"/>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06"/>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15"/>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894"/>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1FDE"/>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BE9"/>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4"/>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4A0"/>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38E"/>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F1"/>
    <w:rsid w:val="0037220B"/>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9D"/>
    <w:rsid w:val="00373EF9"/>
    <w:rsid w:val="00373F4A"/>
    <w:rsid w:val="00373F54"/>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9C5"/>
    <w:rsid w:val="00392A75"/>
    <w:rsid w:val="00392E75"/>
    <w:rsid w:val="0039306D"/>
    <w:rsid w:val="0039309F"/>
    <w:rsid w:val="0039329C"/>
    <w:rsid w:val="00393397"/>
    <w:rsid w:val="003934BC"/>
    <w:rsid w:val="00393594"/>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9AF"/>
    <w:rsid w:val="00396A00"/>
    <w:rsid w:val="00396ABA"/>
    <w:rsid w:val="00396B16"/>
    <w:rsid w:val="00396BA3"/>
    <w:rsid w:val="00396DA4"/>
    <w:rsid w:val="00396DEA"/>
    <w:rsid w:val="00396E1A"/>
    <w:rsid w:val="00396E52"/>
    <w:rsid w:val="00396E89"/>
    <w:rsid w:val="003970AA"/>
    <w:rsid w:val="00397100"/>
    <w:rsid w:val="00397265"/>
    <w:rsid w:val="00397718"/>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986"/>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020"/>
    <w:rsid w:val="0040512E"/>
    <w:rsid w:val="0040528B"/>
    <w:rsid w:val="004053B3"/>
    <w:rsid w:val="004055C7"/>
    <w:rsid w:val="004056B6"/>
    <w:rsid w:val="004056BB"/>
    <w:rsid w:val="004056F2"/>
    <w:rsid w:val="004056FB"/>
    <w:rsid w:val="0040594D"/>
    <w:rsid w:val="00405E70"/>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5DC"/>
    <w:rsid w:val="00425CB5"/>
    <w:rsid w:val="00425D3F"/>
    <w:rsid w:val="00425E9E"/>
    <w:rsid w:val="00426035"/>
    <w:rsid w:val="00426039"/>
    <w:rsid w:val="0042609D"/>
    <w:rsid w:val="0042623D"/>
    <w:rsid w:val="0042641F"/>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7080"/>
    <w:rsid w:val="004471F4"/>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4BD"/>
    <w:rsid w:val="004645ED"/>
    <w:rsid w:val="004646B1"/>
    <w:rsid w:val="00464866"/>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4A4"/>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51F"/>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9C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5CA"/>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B17"/>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4F7D99"/>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552"/>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06"/>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043"/>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1C"/>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8D"/>
    <w:rsid w:val="005D26CC"/>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798"/>
    <w:rsid w:val="006248B3"/>
    <w:rsid w:val="00624911"/>
    <w:rsid w:val="0062493B"/>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528"/>
    <w:rsid w:val="00636A00"/>
    <w:rsid w:val="00636AA8"/>
    <w:rsid w:val="00636B37"/>
    <w:rsid w:val="006371C2"/>
    <w:rsid w:val="00637739"/>
    <w:rsid w:val="006377CB"/>
    <w:rsid w:val="0063783A"/>
    <w:rsid w:val="006378FF"/>
    <w:rsid w:val="00637CD9"/>
    <w:rsid w:val="00637CDA"/>
    <w:rsid w:val="00637D20"/>
    <w:rsid w:val="00637E2C"/>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E5A"/>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17E"/>
    <w:rsid w:val="00662580"/>
    <w:rsid w:val="00662586"/>
    <w:rsid w:val="00662B09"/>
    <w:rsid w:val="00662B83"/>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5E7"/>
    <w:rsid w:val="006A267F"/>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95"/>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4D9"/>
    <w:rsid w:val="00723666"/>
    <w:rsid w:val="007236C5"/>
    <w:rsid w:val="00723816"/>
    <w:rsid w:val="007238AD"/>
    <w:rsid w:val="00723910"/>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592"/>
    <w:rsid w:val="007805B8"/>
    <w:rsid w:val="007809F8"/>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A0"/>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D15"/>
    <w:rsid w:val="00795ED8"/>
    <w:rsid w:val="00795FA0"/>
    <w:rsid w:val="007961E0"/>
    <w:rsid w:val="00796424"/>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BE5"/>
    <w:rsid w:val="007A1D2C"/>
    <w:rsid w:val="007A20C2"/>
    <w:rsid w:val="007A217D"/>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85D"/>
    <w:rsid w:val="007B4923"/>
    <w:rsid w:val="007B4A0C"/>
    <w:rsid w:val="007B4A32"/>
    <w:rsid w:val="007B4A40"/>
    <w:rsid w:val="007B4A9D"/>
    <w:rsid w:val="007B4C36"/>
    <w:rsid w:val="007B4E22"/>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71"/>
    <w:rsid w:val="007C100B"/>
    <w:rsid w:val="007C109C"/>
    <w:rsid w:val="007C12E3"/>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D95"/>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680"/>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529"/>
    <w:rsid w:val="00887649"/>
    <w:rsid w:val="00887709"/>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B"/>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4F9"/>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A1"/>
    <w:rsid w:val="009453BB"/>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11"/>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8DA"/>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89B"/>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F04"/>
    <w:rsid w:val="00AC7123"/>
    <w:rsid w:val="00AC71F0"/>
    <w:rsid w:val="00AC7231"/>
    <w:rsid w:val="00AC7365"/>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DE1"/>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847"/>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4F6"/>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818"/>
    <w:rsid w:val="00B8681A"/>
    <w:rsid w:val="00B86969"/>
    <w:rsid w:val="00B86A3A"/>
    <w:rsid w:val="00B86A7F"/>
    <w:rsid w:val="00B86ACE"/>
    <w:rsid w:val="00B86AE8"/>
    <w:rsid w:val="00B86C26"/>
    <w:rsid w:val="00B86D28"/>
    <w:rsid w:val="00B870E9"/>
    <w:rsid w:val="00B87347"/>
    <w:rsid w:val="00B87538"/>
    <w:rsid w:val="00B876A9"/>
    <w:rsid w:val="00B87747"/>
    <w:rsid w:val="00B8774B"/>
    <w:rsid w:val="00B878E8"/>
    <w:rsid w:val="00B87966"/>
    <w:rsid w:val="00B879E2"/>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35D"/>
    <w:rsid w:val="00BA26DC"/>
    <w:rsid w:val="00BA2799"/>
    <w:rsid w:val="00BA27A8"/>
    <w:rsid w:val="00BA28EF"/>
    <w:rsid w:val="00BA2C90"/>
    <w:rsid w:val="00BA2C9F"/>
    <w:rsid w:val="00BA2CB5"/>
    <w:rsid w:val="00BA2F70"/>
    <w:rsid w:val="00BA35E9"/>
    <w:rsid w:val="00BA36E6"/>
    <w:rsid w:val="00BA38E9"/>
    <w:rsid w:val="00BA3C62"/>
    <w:rsid w:val="00BA3D34"/>
    <w:rsid w:val="00BA4168"/>
    <w:rsid w:val="00BA430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45"/>
    <w:rsid w:val="00BC2D93"/>
    <w:rsid w:val="00BC2DE3"/>
    <w:rsid w:val="00BC3029"/>
    <w:rsid w:val="00BC3173"/>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56"/>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C8D"/>
    <w:rsid w:val="00BE2D1A"/>
    <w:rsid w:val="00BE3155"/>
    <w:rsid w:val="00BE31B1"/>
    <w:rsid w:val="00BE31CC"/>
    <w:rsid w:val="00BE3284"/>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799"/>
    <w:rsid w:val="00BF388B"/>
    <w:rsid w:val="00BF38AC"/>
    <w:rsid w:val="00BF39AB"/>
    <w:rsid w:val="00BF3BC0"/>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6E8A"/>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EC2"/>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57"/>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6ED"/>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55"/>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DC3"/>
    <w:rsid w:val="00CE304C"/>
    <w:rsid w:val="00CE3156"/>
    <w:rsid w:val="00CE3297"/>
    <w:rsid w:val="00CE3329"/>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349"/>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6EC1"/>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20A"/>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07"/>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77F"/>
    <w:rsid w:val="00DC0B1A"/>
    <w:rsid w:val="00DC0DCA"/>
    <w:rsid w:val="00DC0E85"/>
    <w:rsid w:val="00DC107D"/>
    <w:rsid w:val="00DC1213"/>
    <w:rsid w:val="00DC128D"/>
    <w:rsid w:val="00DC14F4"/>
    <w:rsid w:val="00DC16B3"/>
    <w:rsid w:val="00DC1791"/>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DD6"/>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097"/>
    <w:rsid w:val="00E511F4"/>
    <w:rsid w:val="00E512B4"/>
    <w:rsid w:val="00E5156A"/>
    <w:rsid w:val="00E5168E"/>
    <w:rsid w:val="00E51AFF"/>
    <w:rsid w:val="00E51BFB"/>
    <w:rsid w:val="00E51DF8"/>
    <w:rsid w:val="00E520A6"/>
    <w:rsid w:val="00E523B3"/>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4F92"/>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DDF"/>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130"/>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2A"/>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09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EB3"/>
    <w:rsid w:val="00FF3F9E"/>
    <w:rsid w:val="00FF442B"/>
    <w:rsid w:val="00FF4437"/>
    <w:rsid w:val="00FF4449"/>
    <w:rsid w:val="00FF4954"/>
    <w:rsid w:val="00FF4AFE"/>
    <w:rsid w:val="00FF4C8E"/>
    <w:rsid w:val="00FF4D3D"/>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69297380">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6744988">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59891013">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2540">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48128159">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15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76033123">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498617863">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http://www.dioceseofkerry.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hyperlink" Target="http://www.familycarer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11398</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11</cp:revision>
  <cp:lastPrinted>2025-01-31T15:18:00Z</cp:lastPrinted>
  <dcterms:created xsi:type="dcterms:W3CDTF">2025-03-27T19:24:00Z</dcterms:created>
  <dcterms:modified xsi:type="dcterms:W3CDTF">2025-03-28T14:13:00Z</dcterms:modified>
</cp:coreProperties>
</file>