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3E39C589" w:rsidR="00A02F51" w:rsidRDefault="0031568A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55C0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31568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0B886F25" w:rsidR="002B518F" w:rsidRPr="002E5E47" w:rsidRDefault="00D55C04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Pr="00D55C0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4E2E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9325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3E39C589" w:rsidR="00A02F51" w:rsidRDefault="0031568A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55C0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31568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0B886F25" w:rsidR="002B518F" w:rsidRPr="002E5E47" w:rsidRDefault="00D55C04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Pr="00D55C0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34E2E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9325B9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1FE1CB83" w14:textId="77777777" w:rsidR="00BE063F" w:rsidRPr="00A44515" w:rsidRDefault="00BE063F" w:rsidP="00900929">
      <w:pPr>
        <w:pStyle w:val="NoSpacing"/>
        <w:tabs>
          <w:tab w:val="left" w:pos="8222"/>
          <w:tab w:val="left" w:pos="12333"/>
        </w:tabs>
        <w:rPr>
          <w:sz w:val="6"/>
          <w:szCs w:val="6"/>
        </w:rPr>
      </w:pP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48867A02" w14:textId="77777777" w:rsidR="00A339C4" w:rsidRPr="00B64686" w:rsidRDefault="00A339C4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p w14:paraId="6A5D787D" w14:textId="49852B95" w:rsidR="00CB2975" w:rsidRPr="00331842" w:rsidRDefault="00CB2975" w:rsidP="00CB2975">
      <w:pPr>
        <w:pStyle w:val="NoSpacing"/>
        <w:jc w:val="center"/>
        <w:rPr>
          <w:b/>
          <w:sz w:val="28"/>
          <w:szCs w:val="28"/>
          <w:u w:val="single"/>
        </w:rPr>
      </w:pPr>
      <w:r w:rsidRPr="00331842">
        <w:rPr>
          <w:b/>
          <w:sz w:val="28"/>
          <w:szCs w:val="28"/>
          <w:u w:val="single"/>
        </w:rPr>
        <w:t xml:space="preserve">MASSES THIS WEEK </w:t>
      </w:r>
      <w:r w:rsidR="004F2672" w:rsidRPr="00331842">
        <w:rPr>
          <w:b/>
          <w:sz w:val="28"/>
          <w:szCs w:val="28"/>
          <w:u w:val="single"/>
        </w:rPr>
        <w:t>31</w:t>
      </w:r>
      <w:r w:rsidR="004F2672" w:rsidRPr="00331842">
        <w:rPr>
          <w:b/>
          <w:sz w:val="28"/>
          <w:szCs w:val="28"/>
          <w:u w:val="single"/>
          <w:vertAlign w:val="superscript"/>
        </w:rPr>
        <w:t>st</w:t>
      </w:r>
      <w:r w:rsidR="004F2672" w:rsidRPr="00331842">
        <w:rPr>
          <w:b/>
          <w:sz w:val="28"/>
          <w:szCs w:val="28"/>
          <w:u w:val="single"/>
        </w:rPr>
        <w:t xml:space="preserve"> </w:t>
      </w:r>
      <w:r w:rsidR="00D55C04">
        <w:rPr>
          <w:b/>
          <w:sz w:val="28"/>
          <w:szCs w:val="28"/>
          <w:u w:val="single"/>
        </w:rPr>
        <w:t>– 7</w:t>
      </w:r>
      <w:r w:rsidR="00D55C04" w:rsidRPr="00D55C04">
        <w:rPr>
          <w:b/>
          <w:sz w:val="28"/>
          <w:szCs w:val="28"/>
          <w:u w:val="single"/>
          <w:vertAlign w:val="superscript"/>
        </w:rPr>
        <w:t>th</w:t>
      </w:r>
      <w:r w:rsidR="00D55C04">
        <w:rPr>
          <w:b/>
          <w:sz w:val="28"/>
          <w:szCs w:val="28"/>
          <w:u w:val="single"/>
        </w:rPr>
        <w:t xml:space="preserve"> August </w:t>
      </w:r>
      <w:r w:rsidRPr="00331842">
        <w:rPr>
          <w:b/>
          <w:sz w:val="28"/>
          <w:szCs w:val="28"/>
          <w:u w:val="single"/>
        </w:rPr>
        <w:t>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</w:tblGrid>
      <w:tr w:rsidR="00D55C04" w:rsidRPr="00BA7538" w14:paraId="6F7BF325" w14:textId="77777777" w:rsidTr="00585F22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D55C04" w:rsidRPr="0016160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4FDD6626" w:rsidR="00D55C04" w:rsidRPr="0016160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30</w:t>
            </w:r>
            <w:r w:rsidRPr="00D55C0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82DF" w14:textId="77777777" w:rsidR="00D55C04" w:rsidRPr="00E5378A" w:rsidRDefault="00D55C04" w:rsidP="00D55C04">
            <w:pPr>
              <w:pStyle w:val="NoSpacing"/>
              <w:ind w:right="-11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E248F09" w14:textId="77777777" w:rsidR="00D55C04" w:rsidRPr="00E5378A" w:rsidRDefault="00D55C04" w:rsidP="00D55C04">
            <w:pPr>
              <w:pStyle w:val="NoSpacing"/>
              <w:ind w:right="-114"/>
              <w:rPr>
                <w:rFonts w:asciiTheme="minorHAnsi" w:hAnsiTheme="minorHAnsi" w:cstheme="minorHAnsi"/>
                <w:sz w:val="21"/>
                <w:szCs w:val="21"/>
              </w:rPr>
            </w:pPr>
            <w:r w:rsidRPr="00E5378A">
              <w:rPr>
                <w:rFonts w:asciiTheme="minorHAnsi" w:hAnsiTheme="minorHAnsi" w:cstheme="minorHAnsi"/>
                <w:sz w:val="21"/>
                <w:szCs w:val="21"/>
              </w:rPr>
              <w:t xml:space="preserve">Christy Angland, Knockane, </w:t>
            </w:r>
            <w:r w:rsidRPr="00E5378A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E5378A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st</w:t>
            </w:r>
            <w:r w:rsidRPr="00E537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Anniversary</w:t>
            </w:r>
            <w:r w:rsidRPr="00E5378A">
              <w:rPr>
                <w:rFonts w:asciiTheme="minorHAnsi" w:hAnsiTheme="minorHAnsi" w:cstheme="minorHAnsi"/>
                <w:sz w:val="21"/>
                <w:szCs w:val="21"/>
              </w:rPr>
              <w:t xml:space="preserve"> / Joe Sommer, Billerough &amp; Donegal /</w:t>
            </w:r>
          </w:p>
          <w:p w14:paraId="1D71CF34" w14:textId="17E467A6" w:rsidR="00A00F65" w:rsidRDefault="00D55C04" w:rsidP="00A00F65">
            <w:pPr>
              <w:pStyle w:val="NoSpacing"/>
              <w:ind w:right="-113"/>
              <w:rPr>
                <w:rFonts w:asciiTheme="minorHAnsi" w:hAnsiTheme="minorHAnsi" w:cstheme="minorHAnsi"/>
                <w:sz w:val="21"/>
                <w:szCs w:val="21"/>
              </w:rPr>
            </w:pPr>
            <w:r w:rsidRPr="00E5378A">
              <w:rPr>
                <w:rFonts w:asciiTheme="minorHAnsi" w:hAnsiTheme="minorHAnsi" w:cstheme="minorHAnsi"/>
                <w:sz w:val="21"/>
                <w:szCs w:val="21"/>
              </w:rPr>
              <w:t xml:space="preserve">Teresa &amp; Michael Bambury, </w:t>
            </w:r>
            <w:r w:rsidRPr="00E5378A">
              <w:rPr>
                <w:rFonts w:asciiTheme="minorHAnsi" w:hAnsiTheme="minorHAnsi" w:cstheme="minorHAnsi"/>
                <w:b/>
                <w:sz w:val="21"/>
                <w:szCs w:val="21"/>
              </w:rPr>
              <w:t>Birthday Rem</w:t>
            </w:r>
            <w:r w:rsidRPr="00E5378A">
              <w:rPr>
                <w:rFonts w:asciiTheme="minorHAnsi" w:hAnsiTheme="minorHAnsi" w:cstheme="minorHAnsi"/>
                <w:sz w:val="21"/>
                <w:szCs w:val="21"/>
              </w:rPr>
              <w:t xml:space="preserve"> / Mary Gallagher, England &amp; Gortcreen </w:t>
            </w:r>
            <w:r w:rsidRPr="00E537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Birthday </w:t>
            </w:r>
            <w:r w:rsidR="00A073F7" w:rsidRPr="00E537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Reembrace </w:t>
            </w:r>
            <w:r w:rsidR="00A073F7" w:rsidRPr="00E5378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A00F65">
              <w:rPr>
                <w:rFonts w:asciiTheme="minorHAnsi" w:hAnsiTheme="minorHAnsi" w:cstheme="minorHAnsi"/>
                <w:sz w:val="21"/>
                <w:szCs w:val="21"/>
              </w:rPr>
              <w:t xml:space="preserve"> Tom &amp; Theresa Flynn &amp; Siss Sommers, England </w:t>
            </w:r>
            <w:r w:rsidR="00B540F2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  <w:p w14:paraId="141CD67C" w14:textId="77777777" w:rsidR="00B540F2" w:rsidRDefault="00B540F2" w:rsidP="00A00F65">
            <w:pPr>
              <w:pStyle w:val="NoSpacing"/>
              <w:ind w:right="-1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Lilly Hennessy, Killocrim /</w:t>
            </w:r>
          </w:p>
          <w:p w14:paraId="36C1DB96" w14:textId="11A89374" w:rsidR="00B64686" w:rsidRPr="00B64686" w:rsidRDefault="00B64686" w:rsidP="007A333A">
            <w:pPr>
              <w:pStyle w:val="NoSpacing"/>
              <w:ind w:right="-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D55C04" w:rsidRPr="00D03AD9" w:rsidRDefault="00D55C04" w:rsidP="00D55C0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6F5A8413" w14:textId="357407F1" w:rsidR="00D55C04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3892B6CF" w14:textId="2C05A36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C04" w:rsidRPr="00BA7538" w14:paraId="5B5BEC2A" w14:textId="77777777" w:rsidTr="00585F22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D55C04" w:rsidRPr="00161600" w:rsidRDefault="00D55C04" w:rsidP="00D55C0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3922C013" w:rsidR="00D55C04" w:rsidRPr="00161600" w:rsidRDefault="00DE385B" w:rsidP="00D55C04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31</w:t>
            </w:r>
            <w:r w:rsidRPr="00DE385B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D55C04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D55C04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0435504C" w:rsidR="00D55C04" w:rsidRPr="00E5378A" w:rsidRDefault="00D55C04" w:rsidP="00D55C04">
            <w:pPr>
              <w:pStyle w:val="NoSpacing"/>
              <w:ind w:right="-82"/>
              <w:rPr>
                <w:rFonts w:asciiTheme="minorHAnsi" w:hAnsiTheme="minorHAnsi" w:cstheme="minorHAnsi"/>
                <w:sz w:val="21"/>
                <w:szCs w:val="21"/>
              </w:rPr>
            </w:pPr>
            <w:r w:rsidRPr="00E5378A">
              <w:rPr>
                <w:rFonts w:asciiTheme="minorHAnsi" w:hAnsiTheme="minorHAnsi" w:cstheme="minorHAnsi"/>
                <w:sz w:val="21"/>
                <w:szCs w:val="21"/>
              </w:rPr>
              <w:t>Albert Byrne, Dublin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D55C04" w:rsidRPr="00BA7538" w14:paraId="5618D08D" w14:textId="77777777" w:rsidTr="00585F22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D55C04" w:rsidRPr="00161600" w:rsidRDefault="00D55C04" w:rsidP="00D55C0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B8D" w14:textId="77777777" w:rsidR="00D55C04" w:rsidRPr="00E5378A" w:rsidRDefault="00D55C04" w:rsidP="00D55C04">
            <w:pPr>
              <w:pStyle w:val="NoSpacing"/>
              <w:rPr>
                <w:rFonts w:asciiTheme="minorHAnsi" w:hAnsiTheme="minorHAnsi" w:cstheme="minorHAnsi"/>
              </w:rPr>
            </w:pPr>
            <w:r w:rsidRPr="00E5378A">
              <w:rPr>
                <w:rFonts w:asciiTheme="minorHAnsi" w:hAnsiTheme="minorHAnsi" w:cstheme="minorHAnsi"/>
              </w:rPr>
              <w:t>Dan (Charlie) O Brien, Ballahadigue /</w:t>
            </w:r>
          </w:p>
          <w:p w14:paraId="782B7859" w14:textId="5E6B9C94" w:rsidR="00D55C04" w:rsidRPr="00E5378A" w:rsidRDefault="00D55C04" w:rsidP="00D55C0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E5378A">
              <w:rPr>
                <w:rFonts w:asciiTheme="minorHAnsi" w:hAnsiTheme="minorHAnsi" w:cstheme="minorHAnsi"/>
              </w:rPr>
              <w:t xml:space="preserve">Brendan O Connor, Convent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D55C04" w:rsidRPr="00BA7538" w14:paraId="0E3AE54C" w14:textId="77777777" w:rsidTr="00E5378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1A615115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Mon </w:t>
            </w:r>
            <w:r w:rsidR="00DE385B">
              <w:rPr>
                <w:rFonts w:asciiTheme="minorHAnsi" w:hAnsiTheme="minorHAnsi" w:cs="Calibri"/>
                <w:sz w:val="19"/>
                <w:szCs w:val="19"/>
              </w:rPr>
              <w:t>1</w:t>
            </w:r>
            <w:r w:rsidR="00DE385B" w:rsidRPr="00DE385B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st</w:t>
            </w:r>
            <w:r w:rsidR="00DE385B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4B34" w14:textId="77777777" w:rsidR="00D55C04" w:rsidRDefault="00F94DD6" w:rsidP="00D55C04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Peggy O Dowd Moloney, Birthday Rem. /</w:t>
            </w:r>
          </w:p>
          <w:p w14:paraId="51E9C0CC" w14:textId="2D935085" w:rsidR="00F94DD6" w:rsidRPr="00E5378A" w:rsidRDefault="00F94DD6" w:rsidP="00D55C04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Kathleen Smyth nee Leane, Portmarnock late of Knockenagh, </w:t>
            </w:r>
            <w:r w:rsidRPr="00F94DD6">
              <w:rPr>
                <w:rFonts w:asciiTheme="minorHAnsi" w:hAnsiTheme="minorHAnsi" w:cstheme="minorHAnsi"/>
                <w:b/>
                <w:sz w:val="21"/>
                <w:szCs w:val="21"/>
              </w:rPr>
              <w:t>Month Mind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5ACB172E" w:rsidR="00D55C04" w:rsidRPr="001D019F" w:rsidRDefault="00D55C04" w:rsidP="00D55C04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1D019F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D55C04" w:rsidRPr="00AD0DB2" w14:paraId="68717B3B" w14:textId="77777777" w:rsidTr="00585F2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1FC621A5" w:rsidR="00D55C04" w:rsidRPr="00F94DD6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F94DD6">
              <w:rPr>
                <w:rFonts w:asciiTheme="minorHAnsi" w:hAnsiTheme="minorHAnsi" w:cs="Calibri"/>
                <w:sz w:val="18"/>
                <w:szCs w:val="18"/>
              </w:rPr>
              <w:t>Tues 2</w:t>
            </w:r>
            <w:r w:rsidR="00DE385B" w:rsidRPr="00F94DD6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nd</w:t>
            </w:r>
            <w:r w:rsidR="00DE385B" w:rsidRPr="00F94DD6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F94DD6">
              <w:rPr>
                <w:rFonts w:asciiTheme="minorHAnsi" w:hAnsiTheme="minorHAnsi" w:cs="Calibri"/>
                <w:sz w:val="18"/>
                <w:szCs w:val="18"/>
              </w:rPr>
              <w:t xml:space="preserve">             </w:t>
            </w:r>
            <w:r w:rsidRPr="00F94DD6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0BAAD358" w:rsidR="00D55C04" w:rsidRPr="00E5378A" w:rsidRDefault="00F94DD6" w:rsidP="00D55C04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Paddy Rochford, Cahirdown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D55C04" w:rsidRPr="00AD0DB2" w14:paraId="2A7B0300" w14:textId="77777777" w:rsidTr="00585F2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004180E4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Wed </w:t>
            </w:r>
            <w:r w:rsidR="00DE385B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3</w:t>
            </w:r>
            <w:r w:rsidR="00DE385B" w:rsidRPr="00DE385B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rd</w:t>
            </w:r>
            <w:r w:rsidR="00DE385B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16948AED" w:rsidR="00D55C04" w:rsidRPr="00D333F8" w:rsidRDefault="00F94DD6" w:rsidP="00D55C04">
            <w:pPr>
              <w:pStyle w:val="NoSpacing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D333F8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Eileen &amp; Jeremiah Hannon, Bromadra, Lyre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D55C04" w:rsidRPr="00AD0DB2" w14:paraId="51F6F816" w14:textId="77777777" w:rsidTr="00585F2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3037825F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 w:rsidR="00DE385B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4</w:t>
            </w:r>
            <w:r w:rsidRPr="004F2672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D55C04" w:rsidRPr="005D54A0" w:rsidRDefault="00D55C04" w:rsidP="00D55C0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2EFC" w14:textId="533F3FE0" w:rsidR="00D55C04" w:rsidRDefault="00F94DD6" w:rsidP="00D55C04">
            <w:pPr>
              <w:pStyle w:val="NoSpacing"/>
              <w:ind w:left="-55" w:right="-17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Mary </w:t>
            </w:r>
            <w:r w:rsidR="002D3CB4">
              <w:rPr>
                <w:rFonts w:asciiTheme="minorHAnsi" w:hAnsiTheme="minorHAnsi" w:cstheme="minorHAnsi"/>
                <w:sz w:val="21"/>
                <w:szCs w:val="21"/>
              </w:rPr>
              <w:t>Thornton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Dromin /</w:t>
            </w:r>
          </w:p>
          <w:p w14:paraId="4CF1C1A0" w14:textId="77777777" w:rsidR="00F94DD6" w:rsidRDefault="00F94DD6" w:rsidP="00D55C04">
            <w:pPr>
              <w:pStyle w:val="NoSpacing"/>
              <w:ind w:left="-55" w:right="-17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Noreen Guiney, Clieveragh Park /</w:t>
            </w:r>
          </w:p>
          <w:p w14:paraId="1CDC76E0" w14:textId="08B60F82" w:rsidR="00F94DD6" w:rsidRPr="00E5378A" w:rsidRDefault="00F94DD6" w:rsidP="00D55C04">
            <w:pPr>
              <w:pStyle w:val="NoSpacing"/>
              <w:ind w:left="-55" w:right="-17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Successful Operation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D55C04" w:rsidRPr="00D03AD9" w:rsidRDefault="00D55C04" w:rsidP="00D55C0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DE385B" w:rsidRPr="00AD0DB2" w14:paraId="2BC412FD" w14:textId="77777777" w:rsidTr="00DE385B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7008D6BF" w:rsidR="00DE385B" w:rsidRPr="00161600" w:rsidRDefault="00DE385B" w:rsidP="00D55C0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5</w:t>
            </w:r>
            <w:r w:rsidRPr="004F2672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  <w:p w14:paraId="0FF5CA1F" w14:textId="77777777" w:rsidR="00DE385B" w:rsidRPr="00161600" w:rsidRDefault="00DE385B" w:rsidP="00D55C0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0CF079B3" w:rsidR="00DE385B" w:rsidRPr="00DE385B" w:rsidRDefault="00F94DD6" w:rsidP="00D55C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Michael &amp; Catherine O Connor, Johnny Nolan &amp; Peggy Hickey &amp; Deceased Families, </w:t>
            </w:r>
            <w:r w:rsidR="002D3CB4">
              <w:rPr>
                <w:rFonts w:asciiTheme="minorHAnsi" w:hAnsiTheme="minorHAnsi" w:cstheme="minorHAnsi"/>
                <w:sz w:val="20"/>
                <w:szCs w:val="20"/>
              </w:rPr>
              <w:t>Curraghatoosane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DE385B" w:rsidRPr="00D03AD9" w:rsidRDefault="00DE385B" w:rsidP="00D55C04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DE385B" w:rsidRPr="00D03AD9" w:rsidRDefault="00DE385B" w:rsidP="00D55C04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E385B" w:rsidRPr="00AD0DB2" w14:paraId="57CEC988" w14:textId="77777777" w:rsidTr="00223778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FA54A" w14:textId="77777777" w:rsidR="00DE385B" w:rsidRPr="00161600" w:rsidRDefault="00DE385B" w:rsidP="00D55C0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A9073" w14:textId="725F2FF4" w:rsidR="00DE385B" w:rsidRPr="00F94DD6" w:rsidRDefault="00F94DD6" w:rsidP="00D55C0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DD6">
              <w:rPr>
                <w:rFonts w:asciiTheme="minorHAnsi" w:hAnsiTheme="minorHAnsi" w:cstheme="minorHAnsi"/>
                <w:b/>
                <w:sz w:val="20"/>
                <w:szCs w:val="20"/>
              </w:rPr>
              <w:t>St. Padre Pio &amp; 1</w:t>
            </w:r>
            <w:r w:rsidRPr="00F94DD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F94D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Friday Mass –</w:t>
            </w:r>
          </w:p>
          <w:p w14:paraId="3024DB47" w14:textId="21400C32" w:rsidR="00F94DD6" w:rsidRPr="00DE385B" w:rsidRDefault="00F94DD6" w:rsidP="00D55C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Mickey Flavin, Bunagara late of Carrueragh, Kilmorna, </w:t>
            </w:r>
            <w:r w:rsidRPr="00F94DD6">
              <w:rPr>
                <w:rFonts w:asciiTheme="minorHAnsi" w:hAnsiTheme="minorHAnsi" w:cs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1301" w14:textId="0631EBE2" w:rsidR="00DE385B" w:rsidRPr="00DE385B" w:rsidRDefault="00DE385B" w:rsidP="00D55C04">
            <w:pPr>
              <w:pStyle w:val="NoSpacing"/>
              <w:ind w:left="-126" w:right="-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6.45pm</w:t>
            </w:r>
          </w:p>
        </w:tc>
      </w:tr>
      <w:tr w:rsidR="00D55C04" w:rsidRPr="00AD0DB2" w14:paraId="4490EF87" w14:textId="77777777" w:rsidTr="00585F22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D55C04" w:rsidRPr="00161600" w:rsidRDefault="00D55C04" w:rsidP="00D55C0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Sat</w:t>
            </w:r>
          </w:p>
          <w:p w14:paraId="103BE246" w14:textId="0B5C2024" w:rsidR="00D55C04" w:rsidRPr="00161600" w:rsidRDefault="00D55C04" w:rsidP="00D55C04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  <w:r w:rsidR="00DE385B">
              <w:rPr>
                <w:rFonts w:asciiTheme="minorHAnsi" w:hAnsiTheme="minorHAnsi" w:cs="Calibri"/>
                <w:sz w:val="21"/>
                <w:szCs w:val="21"/>
              </w:rPr>
              <w:t>6</w:t>
            </w:r>
            <w:r w:rsidRPr="004F2672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743D28F4" w:rsidR="00D55C04" w:rsidRPr="00E5378A" w:rsidRDefault="00F94DD6" w:rsidP="00D55C0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Bridie Dillon, Ennismore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D55C04" w:rsidRPr="00AD0DB2" w14:paraId="7973A617" w14:textId="77777777" w:rsidTr="00585F2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D55C04" w:rsidRPr="00161600" w:rsidRDefault="00D55C04" w:rsidP="00D55C0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31466" w14:textId="77777777" w:rsidR="00D55C04" w:rsidRDefault="00F94DD6" w:rsidP="00D55C04">
            <w:pPr>
              <w:pStyle w:val="NoSpacing"/>
              <w:ind w:right="-11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Lilly Hennessy, Killocrim </w:t>
            </w:r>
          </w:p>
          <w:p w14:paraId="7889B6A4" w14:textId="25054346" w:rsidR="007A333A" w:rsidRPr="00E5378A" w:rsidRDefault="007A333A" w:rsidP="007A333A">
            <w:pPr>
              <w:pStyle w:val="NoSpacing"/>
              <w:ind w:right="-1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Margaret Kirby, Charles St.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76CA4C0B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0C65C42A" w14:textId="654876F6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  <w:p w14:paraId="266E8867" w14:textId="65D87309" w:rsidR="00D55C04" w:rsidRPr="00D03AD9" w:rsidRDefault="00D55C04" w:rsidP="00D55C0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D55C04" w:rsidRPr="00AD0DB2" w14:paraId="6046E63F" w14:textId="77777777" w:rsidTr="00585F22">
        <w:trPr>
          <w:trHeight w:val="1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60179E2C" w:rsidR="00D55C04" w:rsidRPr="00161600" w:rsidRDefault="00D55C04" w:rsidP="00D55C0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</w:t>
            </w:r>
          </w:p>
          <w:p w14:paraId="76CAD20F" w14:textId="1E187E1A" w:rsidR="00D55C04" w:rsidRPr="00161600" w:rsidRDefault="00DE385B" w:rsidP="00D55C0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7</w:t>
            </w:r>
            <w:r w:rsidRPr="00DE385B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D55C04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D55C04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294D223F" w:rsidR="00D55C04" w:rsidRPr="00F94DD6" w:rsidRDefault="00F94DD6" w:rsidP="00D55C04">
            <w:pPr>
              <w:pStyle w:val="NoSpacing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D55C04" w:rsidRPr="00AD0DB2" w14:paraId="0B117019" w14:textId="77777777" w:rsidTr="00585F22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D55C04" w:rsidRPr="00161600" w:rsidRDefault="00D55C04" w:rsidP="00D55C0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B70A" w14:textId="77777777" w:rsidR="00D55C04" w:rsidRDefault="00F94DD6" w:rsidP="00D55C0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Pats Carmody, Meen /</w:t>
            </w:r>
          </w:p>
          <w:p w14:paraId="25989880" w14:textId="77777777" w:rsidR="00F94DD6" w:rsidRDefault="00F94DD6" w:rsidP="00D55C0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Margaret &amp; John McCarthy, Woodford /</w:t>
            </w:r>
          </w:p>
          <w:p w14:paraId="414430B8" w14:textId="77777777" w:rsidR="00F94DD6" w:rsidRDefault="00F94DD6" w:rsidP="00D55C0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Carmody, Ballyduig /</w:t>
            </w:r>
          </w:p>
          <w:p w14:paraId="23DA8838" w14:textId="77777777" w:rsidR="00F94DD6" w:rsidRDefault="00F94DD6" w:rsidP="00D55C0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Gallivan Family, Illinois</w:t>
            </w:r>
          </w:p>
          <w:p w14:paraId="4F67B32F" w14:textId="5488EC35" w:rsidR="00B64686" w:rsidRPr="00B64686" w:rsidRDefault="00B64686" w:rsidP="00D55C04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D55C04" w:rsidRPr="00D03AD9" w:rsidRDefault="00D55C04" w:rsidP="00D55C0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06B4C3CC" w14:textId="77777777" w:rsidR="00A339C4" w:rsidRPr="00C166C8" w:rsidRDefault="00A339C4" w:rsidP="00630B1A">
      <w:pPr>
        <w:pStyle w:val="NoSpacing"/>
        <w:ind w:right="-49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76312D91" w14:textId="77777777" w:rsidR="005541B8" w:rsidRPr="005541B8" w:rsidRDefault="005541B8" w:rsidP="00630B1A">
      <w:pPr>
        <w:pStyle w:val="NoSpacing"/>
        <w:ind w:right="-49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0306AE" w14:textId="6BF6CD5C" w:rsidR="00161600" w:rsidRPr="00474D65" w:rsidRDefault="004E6DBB" w:rsidP="00630B1A">
      <w:pPr>
        <w:pStyle w:val="NoSpacing"/>
        <w:ind w:right="-49"/>
        <w:rPr>
          <w:rFonts w:asciiTheme="minorHAnsi" w:hAnsiTheme="minorHAnsi" w:cstheme="minorHAnsi"/>
          <w:sz w:val="24"/>
          <w:szCs w:val="24"/>
        </w:rPr>
      </w:pPr>
      <w:r w:rsidRPr="00474D65">
        <w:rPr>
          <w:rFonts w:asciiTheme="minorHAnsi" w:hAnsiTheme="minorHAnsi" w:cstheme="minorHAnsi"/>
          <w:b/>
          <w:sz w:val="24"/>
          <w:szCs w:val="24"/>
          <w:u w:val="single"/>
        </w:rPr>
        <w:t>RECENT DEATHS</w:t>
      </w:r>
      <w:r w:rsidR="009F2A02" w:rsidRPr="00474D65">
        <w:rPr>
          <w:rFonts w:asciiTheme="minorHAnsi" w:hAnsiTheme="minorHAnsi" w:cstheme="minorHAnsi"/>
          <w:b/>
          <w:sz w:val="24"/>
          <w:szCs w:val="24"/>
          <w:u w:val="single"/>
        </w:rPr>
        <w:t xml:space="preserve"> &amp; FUNERALS</w:t>
      </w:r>
      <w:r w:rsidR="00724186" w:rsidRPr="00474D6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D3CB4" w:rsidRPr="00474D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A029A4" w14:textId="23C633D3" w:rsidR="00BB0AC8" w:rsidRPr="00474D65" w:rsidRDefault="00BB0AC8" w:rsidP="00630B1A">
      <w:pPr>
        <w:pStyle w:val="NoSpacing"/>
        <w:ind w:right="-49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474D65">
        <w:rPr>
          <w:rFonts w:asciiTheme="minorHAnsi" w:hAnsiTheme="minorHAnsi" w:cstheme="minorHAnsi"/>
          <w:b/>
          <w:sz w:val="24"/>
          <w:szCs w:val="24"/>
          <w:lang w:val="fr-FR"/>
        </w:rPr>
        <w:t>Hannah O’Sullivan, Finuge</w:t>
      </w:r>
    </w:p>
    <w:p w14:paraId="370D387F" w14:textId="66D5014F" w:rsidR="002D3CB4" w:rsidRPr="00474D65" w:rsidRDefault="002D3CB4" w:rsidP="00630B1A">
      <w:pPr>
        <w:pStyle w:val="NoSpacing"/>
        <w:ind w:right="-49"/>
        <w:rPr>
          <w:rFonts w:asciiTheme="minorHAnsi" w:hAnsiTheme="minorHAnsi" w:cstheme="minorHAnsi"/>
          <w:sz w:val="24"/>
          <w:szCs w:val="24"/>
          <w:lang w:val="fr-FR"/>
        </w:rPr>
      </w:pPr>
      <w:r w:rsidRPr="00474D65">
        <w:rPr>
          <w:rFonts w:asciiTheme="minorHAnsi" w:hAnsiTheme="minorHAnsi" w:cstheme="minorHAnsi"/>
          <w:b/>
          <w:sz w:val="24"/>
          <w:szCs w:val="24"/>
          <w:lang w:val="fr-FR"/>
        </w:rPr>
        <w:t>Batt Hannon</w:t>
      </w:r>
      <w:r w:rsidRPr="00474D65">
        <w:rPr>
          <w:rFonts w:asciiTheme="minorHAnsi" w:hAnsiTheme="minorHAnsi" w:cstheme="minorHAnsi"/>
          <w:sz w:val="24"/>
          <w:szCs w:val="24"/>
          <w:lang w:val="fr-FR"/>
        </w:rPr>
        <w:t>, Cois Baile, Dromin.</w:t>
      </w:r>
    </w:p>
    <w:p w14:paraId="7C9BC783" w14:textId="27C0A39E" w:rsidR="002D3CB4" w:rsidRPr="00474D65" w:rsidRDefault="002D3CB4" w:rsidP="00630B1A">
      <w:pPr>
        <w:pStyle w:val="NoSpacing"/>
        <w:ind w:right="-49"/>
        <w:rPr>
          <w:rFonts w:asciiTheme="minorHAnsi" w:hAnsiTheme="minorHAnsi" w:cstheme="minorHAnsi"/>
          <w:sz w:val="24"/>
          <w:szCs w:val="24"/>
          <w:lang w:val="fr-FR"/>
        </w:rPr>
      </w:pPr>
      <w:r w:rsidRPr="00474D65">
        <w:rPr>
          <w:rFonts w:asciiTheme="minorHAnsi" w:hAnsiTheme="minorHAnsi" w:cstheme="minorHAnsi"/>
          <w:b/>
          <w:sz w:val="24"/>
          <w:szCs w:val="24"/>
          <w:lang w:val="fr-FR"/>
        </w:rPr>
        <w:t>Michael Hennessy,</w:t>
      </w:r>
      <w:r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 Billeragh. </w:t>
      </w:r>
    </w:p>
    <w:p w14:paraId="429B3684" w14:textId="77777777" w:rsidR="00672A1F" w:rsidRDefault="00797DDD" w:rsidP="002F5CBB">
      <w:pPr>
        <w:pStyle w:val="NoSpacing"/>
        <w:rPr>
          <w:rFonts w:asciiTheme="minorHAnsi" w:hAnsiTheme="minorHAnsi" w:cstheme="minorHAnsi"/>
          <w:sz w:val="24"/>
          <w:szCs w:val="24"/>
          <w:lang w:val="fr-FR"/>
        </w:rPr>
      </w:pPr>
      <w:r w:rsidRPr="00474D6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ANNIVERSARY REMEMBRANCE</w:t>
      </w:r>
      <w:r w:rsidR="00887DCF"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B35AA" w:rsidRPr="00474D65">
        <w:rPr>
          <w:rFonts w:asciiTheme="minorHAnsi" w:hAnsiTheme="minorHAnsi" w:cstheme="minorHAnsi"/>
          <w:sz w:val="24"/>
          <w:szCs w:val="24"/>
          <w:lang w:val="fr-FR"/>
        </w:rPr>
        <w:t>Paul Wash, Greenville &amp; Leah O Donoghue</w:t>
      </w:r>
      <w:r w:rsidR="001A0902"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, Perth &amp; Listowel / </w:t>
      </w:r>
      <w:r w:rsidR="004C75D6"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Kevin McAuliffe, Charles St. </w:t>
      </w:r>
      <w:r w:rsidR="00F01F46" w:rsidRPr="00474D65">
        <w:rPr>
          <w:rFonts w:asciiTheme="minorHAnsi" w:hAnsiTheme="minorHAnsi" w:cstheme="minorHAnsi"/>
          <w:sz w:val="24"/>
          <w:szCs w:val="24"/>
          <w:lang w:val="fr-FR"/>
        </w:rPr>
        <w:t>/ Eithne Fitzgerald nee Barry, Tanavalla, 1st Anniversary</w:t>
      </w:r>
      <w:r w:rsidR="00A073F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01F46"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r w:rsidR="00F94DD6"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Brenda O Connor, Convent St. / </w:t>
      </w:r>
      <w:r w:rsidR="00FF5AAF" w:rsidRPr="00474D65">
        <w:rPr>
          <w:rFonts w:asciiTheme="minorHAnsi" w:hAnsiTheme="minorHAnsi" w:cstheme="minorHAnsi"/>
          <w:sz w:val="24"/>
          <w:szCs w:val="24"/>
          <w:lang w:val="fr-FR"/>
        </w:rPr>
        <w:t>Joe Gleeson, Church St</w:t>
      </w:r>
    </w:p>
    <w:p w14:paraId="443F1579" w14:textId="54CC746C" w:rsidR="00864382" w:rsidRPr="00474D65" w:rsidRDefault="00D950B4" w:rsidP="002F5CBB">
      <w:pPr>
        <w:pStyle w:val="NoSpacing"/>
        <w:rPr>
          <w:sz w:val="24"/>
          <w:szCs w:val="24"/>
          <w:lang w:val="fr-FR"/>
        </w:rPr>
      </w:pPr>
      <w:r w:rsidRPr="00474D6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28E6CAD9" w14:textId="05A79B52" w:rsidR="00934E2E" w:rsidRPr="00474D65" w:rsidRDefault="00161600" w:rsidP="00DE673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4D65">
        <w:rPr>
          <w:rFonts w:asciiTheme="minorHAnsi" w:hAnsiTheme="minorHAnsi" w:cstheme="minorHAnsi"/>
          <w:b/>
          <w:sz w:val="24"/>
          <w:szCs w:val="24"/>
          <w:u w:val="single"/>
        </w:rPr>
        <w:t>PRIEST ON DUTY</w:t>
      </w:r>
      <w:r w:rsidRPr="00474D6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74D65">
        <w:rPr>
          <w:rFonts w:asciiTheme="minorHAnsi" w:hAnsiTheme="minorHAnsi" w:cstheme="minorHAnsi"/>
          <w:sz w:val="24"/>
          <w:szCs w:val="24"/>
        </w:rPr>
        <w:t>this</w:t>
      </w:r>
      <w:r w:rsidRPr="00474D6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74D65">
        <w:rPr>
          <w:rFonts w:asciiTheme="minorHAnsi" w:hAnsiTheme="minorHAnsi" w:cstheme="minorHAnsi"/>
          <w:sz w:val="24"/>
          <w:szCs w:val="24"/>
        </w:rPr>
        <w:t xml:space="preserve">Sunday Fr. </w:t>
      </w:r>
      <w:r w:rsidR="00CF0BE5" w:rsidRPr="00474D65">
        <w:rPr>
          <w:rFonts w:asciiTheme="minorHAnsi" w:hAnsiTheme="minorHAnsi" w:cstheme="minorHAnsi"/>
          <w:sz w:val="24"/>
          <w:szCs w:val="24"/>
        </w:rPr>
        <w:t xml:space="preserve">Pat Crean Lynch, 0876709491 </w:t>
      </w:r>
      <w:r w:rsidR="00300E84" w:rsidRPr="00474D65">
        <w:rPr>
          <w:rFonts w:asciiTheme="minorHAnsi" w:hAnsiTheme="minorHAnsi" w:cstheme="minorHAnsi"/>
          <w:sz w:val="24"/>
          <w:szCs w:val="24"/>
        </w:rPr>
        <w:t>for</w:t>
      </w:r>
      <w:r w:rsidRPr="00474D65">
        <w:rPr>
          <w:rFonts w:asciiTheme="minorHAnsi" w:hAnsiTheme="minorHAnsi" w:cstheme="minorHAnsi"/>
          <w:sz w:val="24"/>
          <w:szCs w:val="24"/>
        </w:rPr>
        <w:t xml:space="preserve"> emergencies only.</w:t>
      </w:r>
    </w:p>
    <w:p w14:paraId="0BDC9DA5" w14:textId="77777777" w:rsidR="0058600C" w:rsidRPr="004E609F" w:rsidRDefault="0058600C" w:rsidP="00474D65">
      <w:pPr>
        <w:pStyle w:val="NoSpacing"/>
        <w:rPr>
          <w:rFonts w:ascii="Arial Rounded MT Bold" w:hAnsi="Arial Rounded MT Bold" w:cstheme="minorHAnsi"/>
          <w:sz w:val="10"/>
          <w:szCs w:val="10"/>
          <w:shd w:val="clear" w:color="auto" w:fill="FFFFFF"/>
        </w:rPr>
      </w:pPr>
    </w:p>
    <w:p w14:paraId="7A7F7B7F" w14:textId="6915FECB" w:rsidR="007E46F0" w:rsidRPr="00417C63" w:rsidRDefault="007E46F0" w:rsidP="00296A42">
      <w:pPr>
        <w:pStyle w:val="NoSpacing"/>
        <w:jc w:val="center"/>
        <w:rPr>
          <w:rFonts w:ascii="Arial Rounded MT Bold" w:hAnsi="Arial Rounded MT Bold" w:cstheme="minorHAnsi"/>
          <w:sz w:val="26"/>
          <w:szCs w:val="26"/>
          <w:shd w:val="clear" w:color="auto" w:fill="FFFFFF"/>
        </w:rPr>
      </w:pPr>
      <w:r w:rsidRPr="00417C63">
        <w:rPr>
          <w:rFonts w:ascii="Arial Rounded MT Bold" w:hAnsi="Arial Rounded MT Bold" w:cstheme="minorHAnsi"/>
          <w:sz w:val="26"/>
          <w:szCs w:val="26"/>
          <w:shd w:val="clear" w:color="auto" w:fill="FFFFFF"/>
        </w:rPr>
        <w:t>CHURCH NOTICES</w:t>
      </w:r>
    </w:p>
    <w:p w14:paraId="66D76625" w14:textId="02D4C3E8" w:rsidR="002D3CB4" w:rsidRPr="00BB0AC8" w:rsidRDefault="002D3CB4" w:rsidP="00DC683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B0AC8">
        <w:rPr>
          <w:rFonts w:asciiTheme="minorHAnsi" w:hAnsiTheme="minorHAnsi" w:cstheme="minorHAnsi"/>
          <w:b/>
          <w:sz w:val="24"/>
          <w:szCs w:val="24"/>
          <w:u w:val="single"/>
        </w:rPr>
        <w:t>PARISH OFFICE</w:t>
      </w:r>
      <w:r w:rsidRPr="00BB0AC8">
        <w:rPr>
          <w:rFonts w:asciiTheme="minorHAnsi" w:hAnsiTheme="minorHAnsi" w:cstheme="minorHAnsi"/>
          <w:sz w:val="24"/>
          <w:szCs w:val="24"/>
        </w:rPr>
        <w:t xml:space="preserve"> closed this bank holiday Monday. Normal office hours Tuesday 2</w:t>
      </w:r>
      <w:r w:rsidRPr="00BB0AC8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BB0AC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DA47E7" w14:textId="7F9A8B1A" w:rsidR="00D87811" w:rsidRPr="00BB0AC8" w:rsidRDefault="00D87811" w:rsidP="00DC683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B0AC8">
        <w:rPr>
          <w:rFonts w:asciiTheme="minorHAnsi" w:hAnsiTheme="minorHAnsi" w:cstheme="minorHAnsi"/>
          <w:b/>
          <w:i/>
          <w:sz w:val="24"/>
          <w:szCs w:val="24"/>
          <w:u w:val="single"/>
        </w:rPr>
        <w:t>Note:</w:t>
      </w:r>
      <w:r w:rsidRPr="00BB0AC8">
        <w:rPr>
          <w:rFonts w:asciiTheme="minorHAnsi" w:hAnsiTheme="minorHAnsi" w:cstheme="minorHAnsi"/>
          <w:b/>
          <w:sz w:val="24"/>
          <w:szCs w:val="24"/>
        </w:rPr>
        <w:t xml:space="preserve"> Rosary</w:t>
      </w:r>
      <w:r w:rsidRPr="00BB0AC8">
        <w:rPr>
          <w:rFonts w:asciiTheme="minorHAnsi" w:hAnsiTheme="minorHAnsi" w:cstheme="minorHAnsi"/>
          <w:sz w:val="24"/>
          <w:szCs w:val="24"/>
        </w:rPr>
        <w:t xml:space="preserve"> takes place every Friday morning at 10:05am. just before mass also </w:t>
      </w:r>
      <w:r w:rsidRPr="00BB0AC8">
        <w:rPr>
          <w:rFonts w:asciiTheme="minorHAnsi" w:hAnsiTheme="minorHAnsi" w:cstheme="minorHAnsi"/>
          <w:b/>
          <w:sz w:val="24"/>
          <w:szCs w:val="24"/>
        </w:rPr>
        <w:t>Devine Mercy</w:t>
      </w:r>
      <w:r w:rsidRPr="00BB0AC8">
        <w:rPr>
          <w:rFonts w:asciiTheme="minorHAnsi" w:hAnsiTheme="minorHAnsi" w:cstheme="minorHAnsi"/>
          <w:sz w:val="24"/>
          <w:szCs w:val="24"/>
        </w:rPr>
        <w:t xml:space="preserve"> takes place every Saturday morning at 10:15am.  just before morning mass. </w:t>
      </w:r>
    </w:p>
    <w:p w14:paraId="7D114D84" w14:textId="747A0696" w:rsidR="00640426" w:rsidRPr="00BB0AC8" w:rsidRDefault="00033D3B" w:rsidP="00DC6834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BB0AC8">
        <w:rPr>
          <w:rFonts w:asciiTheme="minorHAnsi" w:hAnsiTheme="minorHAnsi" w:cstheme="minorHAnsi"/>
          <w:b/>
          <w:sz w:val="24"/>
          <w:szCs w:val="24"/>
          <w:u w:val="single"/>
        </w:rPr>
        <w:t xml:space="preserve">ADORATION OF THE BLESSED SACRAMENT </w:t>
      </w:r>
      <w:r w:rsidRPr="00BB0AC8">
        <w:rPr>
          <w:rFonts w:asciiTheme="minorHAnsi" w:hAnsiTheme="minorHAnsi" w:cstheme="minorHAnsi"/>
          <w:sz w:val="24"/>
          <w:szCs w:val="24"/>
        </w:rPr>
        <w:t>takes place every Wednesday straight after 10.30am. Mass until 1.00 p.m</w:t>
      </w:r>
      <w:r w:rsidRPr="00BB0AC8">
        <w:rPr>
          <w:rFonts w:asciiTheme="minorHAnsi" w:hAnsiTheme="minorHAnsi" w:cstheme="minorHAnsi"/>
          <w:sz w:val="24"/>
          <w:szCs w:val="24"/>
          <w:lang w:eastAsia="en-IE"/>
        </w:rPr>
        <w:t xml:space="preserve">. </w:t>
      </w:r>
      <w:r w:rsidRPr="00BB0AC8">
        <w:rPr>
          <w:rFonts w:asciiTheme="minorHAnsi" w:hAnsiTheme="minorHAnsi" w:cstheme="minorHAnsi"/>
          <w:sz w:val="24"/>
          <w:szCs w:val="24"/>
          <w:u w:val="single"/>
          <w:lang w:eastAsia="en-IE"/>
        </w:rPr>
        <w:t>New adores welcome from 12 noon to 1pm.</w:t>
      </w:r>
      <w:r w:rsidRPr="00BB0AC8">
        <w:rPr>
          <w:rFonts w:asciiTheme="minorHAnsi" w:hAnsiTheme="minorHAnsi" w:cstheme="minorHAnsi"/>
          <w:sz w:val="24"/>
          <w:szCs w:val="24"/>
          <w:lang w:eastAsia="en-IE"/>
        </w:rPr>
        <w:t xml:space="preserve">  </w:t>
      </w:r>
    </w:p>
    <w:p w14:paraId="79410DF7" w14:textId="77777777" w:rsidR="00807DDF" w:rsidRDefault="00807DDF" w:rsidP="00C12385">
      <w:pPr>
        <w:pStyle w:val="NoSpacing"/>
        <w:rPr>
          <w:rFonts w:ascii="Arial Rounded MT Bold" w:hAnsi="Arial Rounded MT Bold" w:cstheme="minorHAnsi"/>
          <w:color w:val="000000" w:themeColor="text1"/>
          <w:sz w:val="26"/>
          <w:szCs w:val="26"/>
          <w:shd w:val="clear" w:color="auto" w:fill="FFFFFF"/>
        </w:rPr>
      </w:pPr>
    </w:p>
    <w:p w14:paraId="33982657" w14:textId="77777777" w:rsidR="002768F0" w:rsidRPr="00CE31B7" w:rsidRDefault="002768F0" w:rsidP="00E4072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French Script MT" w:hAnsi="French Script MT" w:cstheme="minorHAnsi"/>
          <w:i/>
          <w:iCs/>
          <w:sz w:val="52"/>
          <w:szCs w:val="52"/>
        </w:rPr>
      </w:pPr>
      <w:r w:rsidRPr="00CE31B7">
        <w:rPr>
          <w:rFonts w:ascii="French Script MT" w:hAnsi="French Script MT" w:cstheme="minorHAnsi"/>
          <w:i/>
          <w:iCs/>
          <w:sz w:val="52"/>
          <w:szCs w:val="52"/>
        </w:rPr>
        <w:t>Chiarraí Abú</w:t>
      </w:r>
    </w:p>
    <w:p w14:paraId="0877FB72" w14:textId="118DE324" w:rsidR="00807DDF" w:rsidRPr="00C12385" w:rsidRDefault="002768F0" w:rsidP="00E4072A">
      <w:pPr>
        <w:pStyle w:val="NoSpacing"/>
        <w:pBdr>
          <w:top w:val="single" w:sz="4" w:space="1" w:color="auto"/>
          <w:bottom w:val="single" w:sz="4" w:space="1" w:color="auto"/>
        </w:pBdr>
        <w:rPr>
          <w:rFonts w:ascii="Dancing Script" w:hAnsi="Dancing Script" w:cstheme="minorHAnsi"/>
          <w:sz w:val="32"/>
          <w:szCs w:val="32"/>
        </w:rPr>
      </w:pPr>
      <w:r w:rsidRPr="00C12385">
        <w:rPr>
          <w:rFonts w:ascii="Dancing Script" w:hAnsi="Dancing Script" w:cstheme="minorHAnsi"/>
          <w:sz w:val="32"/>
          <w:szCs w:val="32"/>
        </w:rPr>
        <w:t>Congratulations to our Kerry Senior Men’s Team on becoming All Ireland Champions last Sunday. This Sunday we wish our Seniors Ladies the best of luck in Croke Park</w:t>
      </w:r>
    </w:p>
    <w:p w14:paraId="3D424FA9" w14:textId="77777777" w:rsidR="00807DDF" w:rsidRDefault="00807DDF" w:rsidP="00985658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6"/>
          <w:szCs w:val="26"/>
          <w:shd w:val="clear" w:color="auto" w:fill="FFFFFF"/>
        </w:rPr>
      </w:pPr>
    </w:p>
    <w:p w14:paraId="7B30ED3D" w14:textId="77777777" w:rsidR="00807DDF" w:rsidRPr="00672A1F" w:rsidRDefault="00807DDF" w:rsidP="007140BC">
      <w:pPr>
        <w:pStyle w:val="NoSpacing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</w:p>
    <w:p w14:paraId="481BD232" w14:textId="2361D4E4" w:rsidR="008854B2" w:rsidRDefault="00801D46" w:rsidP="00985658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6"/>
          <w:szCs w:val="26"/>
          <w:shd w:val="clear" w:color="auto" w:fill="FFFFFF"/>
        </w:rPr>
      </w:pPr>
      <w:r w:rsidRPr="003B12B1">
        <w:rPr>
          <w:rFonts w:ascii="Arial Rounded MT Bold" w:hAnsi="Arial Rounded MT Bold" w:cstheme="minorHAnsi"/>
          <w:color w:val="000000" w:themeColor="text1"/>
          <w:sz w:val="26"/>
          <w:szCs w:val="26"/>
          <w:shd w:val="clear" w:color="auto" w:fill="FFFFFF"/>
        </w:rPr>
        <w:t>COMMUNITY NOTICES</w:t>
      </w:r>
    </w:p>
    <w:p w14:paraId="78409FDC" w14:textId="747FA0BE" w:rsidR="00D333F8" w:rsidRDefault="009F13DC" w:rsidP="009F13D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50607">
        <w:rPr>
          <w:rFonts w:asciiTheme="minorHAnsi" w:hAnsiTheme="minorHAnsi" w:cstheme="minorHAnsi"/>
          <w:b/>
          <w:sz w:val="24"/>
          <w:szCs w:val="24"/>
          <w:u w:val="single"/>
        </w:rPr>
        <w:t xml:space="preserve">PROPOSED TRAFFIC MANAGEMENT ON JBK ROAD </w:t>
      </w:r>
      <w:r w:rsidRPr="00C50607">
        <w:rPr>
          <w:rFonts w:asciiTheme="minorHAnsi" w:hAnsiTheme="minorHAnsi" w:cstheme="minorHAnsi"/>
          <w:sz w:val="24"/>
          <w:szCs w:val="24"/>
        </w:rPr>
        <w:t>Phase 1. Works on John B Keane Road between McKenna’s and Clieveragh Roundabout.  One-way traffic E-W between McKenna’s and Clieveragh Roundabout.  Ballybunnion traffic diverted down Market St (No left turn onto John B Keane Road).   Works to commence on the 25th July with this phase being completed for the Races on the 16th September 2022.</w:t>
      </w:r>
    </w:p>
    <w:p w14:paraId="1D7882FC" w14:textId="77777777" w:rsidR="0092129D" w:rsidRPr="00C50607" w:rsidRDefault="0092129D" w:rsidP="009F13D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37ECED5" w14:textId="77777777" w:rsidR="00E4072A" w:rsidRPr="00E4072A" w:rsidRDefault="00E4072A" w:rsidP="00E4072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inorHAnsi"/>
          <w:i/>
          <w:iCs/>
          <w:sz w:val="10"/>
          <w:szCs w:val="10"/>
        </w:rPr>
      </w:pPr>
    </w:p>
    <w:p w14:paraId="0CFFA008" w14:textId="5B7ADD0B" w:rsidR="00D333F8" w:rsidRDefault="00D333F8" w:rsidP="00E4072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inorHAnsi"/>
          <w:i/>
          <w:iCs/>
          <w:sz w:val="28"/>
          <w:szCs w:val="28"/>
        </w:rPr>
      </w:pPr>
      <w:r w:rsidRPr="006504DB">
        <w:rPr>
          <w:rFonts w:ascii="Arial Rounded MT Bold" w:hAnsi="Arial Rounded MT Bold" w:cstheme="minorHAnsi"/>
          <w:i/>
          <w:iCs/>
          <w:sz w:val="28"/>
          <w:szCs w:val="28"/>
        </w:rPr>
        <w:t>Just a Thought</w:t>
      </w:r>
    </w:p>
    <w:p w14:paraId="7E63F354" w14:textId="77777777" w:rsidR="00E4072A" w:rsidRPr="00E4072A" w:rsidRDefault="00E4072A" w:rsidP="00E4072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inorHAnsi"/>
          <w:i/>
          <w:iCs/>
          <w:sz w:val="10"/>
          <w:szCs w:val="10"/>
        </w:rPr>
      </w:pPr>
    </w:p>
    <w:p w14:paraId="29F76291" w14:textId="26AC7C00" w:rsidR="00D333F8" w:rsidRDefault="00D333F8" w:rsidP="00E4072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6"/>
          <w:szCs w:val="26"/>
        </w:rPr>
      </w:pPr>
      <w:r w:rsidRPr="006504DB">
        <w:rPr>
          <w:rFonts w:asciiTheme="minorHAnsi" w:hAnsiTheme="minorHAnsi" w:cstheme="minorHAnsi"/>
          <w:i/>
          <w:iCs/>
          <w:sz w:val="26"/>
          <w:szCs w:val="26"/>
        </w:rPr>
        <w:t>This weekend – July 29</w:t>
      </w:r>
      <w:r w:rsidRPr="006504DB">
        <w:rPr>
          <w:rFonts w:asciiTheme="minorHAnsi" w:hAnsiTheme="minorHAnsi" w:cstheme="minorHAnsi"/>
          <w:i/>
          <w:iCs/>
          <w:sz w:val="26"/>
          <w:szCs w:val="26"/>
          <w:vertAlign w:val="superscript"/>
        </w:rPr>
        <w:t>th</w:t>
      </w:r>
      <w:r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we celebrate the Feast</w:t>
      </w:r>
      <w:r w:rsidR="00FB19DA" w:rsidRPr="006504DB">
        <w:rPr>
          <w:rFonts w:asciiTheme="minorHAnsi" w:hAnsiTheme="minorHAnsi" w:cstheme="minorHAnsi"/>
          <w:i/>
          <w:iCs/>
          <w:sz w:val="26"/>
          <w:szCs w:val="26"/>
        </w:rPr>
        <w:t>s</w:t>
      </w:r>
      <w:r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of St. Martha</w:t>
      </w:r>
      <w:r w:rsidR="00FB19DA" w:rsidRPr="006504DB">
        <w:rPr>
          <w:rFonts w:asciiTheme="minorHAnsi" w:hAnsiTheme="minorHAnsi" w:cstheme="minorHAnsi"/>
          <w:i/>
          <w:iCs/>
          <w:sz w:val="26"/>
          <w:szCs w:val="26"/>
        </w:rPr>
        <w:t>, Mary &amp; Lazarus</w:t>
      </w:r>
      <w:r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. </w:t>
      </w:r>
      <w:r w:rsidR="00D52B42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The story of Martha and Mary is one of the better known Gospel stories. </w:t>
      </w:r>
      <w:r w:rsidR="00BC2EA4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Martha and Mary were both good friends </w:t>
      </w:r>
      <w:r w:rsidR="004E370C" w:rsidRPr="006504DB">
        <w:rPr>
          <w:rFonts w:asciiTheme="minorHAnsi" w:hAnsiTheme="minorHAnsi" w:cstheme="minorHAnsi"/>
          <w:i/>
          <w:iCs/>
          <w:sz w:val="26"/>
          <w:szCs w:val="26"/>
        </w:rPr>
        <w:t>of</w:t>
      </w:r>
      <w:r w:rsidR="00BC2EA4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Jesus. It was</w:t>
      </w:r>
      <w:r w:rsidR="004E370C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M</w:t>
      </w:r>
      <w:r w:rsidR="00BC2EA4" w:rsidRPr="006504DB">
        <w:rPr>
          <w:rFonts w:asciiTheme="minorHAnsi" w:hAnsiTheme="minorHAnsi" w:cstheme="minorHAnsi"/>
          <w:i/>
          <w:iCs/>
          <w:sz w:val="26"/>
          <w:szCs w:val="26"/>
        </w:rPr>
        <w:t>artha who invited Jesus</w:t>
      </w:r>
      <w:r w:rsidR="007B162E" w:rsidRPr="006504DB">
        <w:rPr>
          <w:rFonts w:asciiTheme="minorHAnsi" w:hAnsiTheme="minorHAnsi" w:cstheme="minorHAnsi"/>
          <w:i/>
          <w:iCs/>
          <w:sz w:val="26"/>
          <w:szCs w:val="26"/>
        </w:rPr>
        <w:t>, but it is Mary who made him feel at home. It was Mary who understood</w:t>
      </w:r>
      <w:r w:rsidR="006F1838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that there is more to friendship than just doing things for someone else. </w:t>
      </w:r>
      <w:r w:rsidR="006F721A" w:rsidRPr="006504DB">
        <w:rPr>
          <w:rFonts w:asciiTheme="minorHAnsi" w:hAnsiTheme="minorHAnsi" w:cstheme="minorHAnsi"/>
          <w:i/>
          <w:iCs/>
          <w:sz w:val="26"/>
          <w:szCs w:val="26"/>
        </w:rPr>
        <w:t>Mary was in touch with the need of people to be accepted for who they are</w:t>
      </w:r>
      <w:r w:rsidR="00820609" w:rsidRPr="006504DB">
        <w:rPr>
          <w:rFonts w:asciiTheme="minorHAnsi" w:hAnsiTheme="minorHAnsi" w:cstheme="minorHAnsi"/>
          <w:i/>
          <w:iCs/>
          <w:sz w:val="26"/>
          <w:szCs w:val="26"/>
        </w:rPr>
        <w:t>, to share their fears, and anxieties and their hopes and joys</w:t>
      </w:r>
      <w:r w:rsidR="00E665D0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with someone else. All of us have that need. But not all of us </w:t>
      </w:r>
      <w:r w:rsidR="00E144FE" w:rsidRPr="006504DB">
        <w:rPr>
          <w:rFonts w:asciiTheme="minorHAnsi" w:hAnsiTheme="minorHAnsi" w:cstheme="minorHAnsi"/>
          <w:i/>
          <w:iCs/>
          <w:sz w:val="26"/>
          <w:szCs w:val="26"/>
        </w:rPr>
        <w:t>meet that need. Mary did so particularly well. Trying to get the balance</w:t>
      </w:r>
      <w:r w:rsidR="00AD4A72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between Martha and Mary is the invitation.</w:t>
      </w:r>
      <w:r w:rsidR="00AD4A72" w:rsidRPr="006504D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AD4A72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The rewards </w:t>
      </w:r>
      <w:r w:rsidR="00D47A91" w:rsidRPr="006504DB">
        <w:rPr>
          <w:rFonts w:asciiTheme="minorHAnsi" w:hAnsiTheme="minorHAnsi" w:cstheme="minorHAnsi"/>
          <w:i/>
          <w:iCs/>
          <w:sz w:val="26"/>
          <w:szCs w:val="26"/>
        </w:rPr>
        <w:t>are</w:t>
      </w:r>
      <w:r w:rsidR="00AD4A72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great</w:t>
      </w:r>
      <w:r w:rsidR="004E370C" w:rsidRPr="006504DB">
        <w:rPr>
          <w:rFonts w:asciiTheme="minorHAnsi" w:hAnsiTheme="minorHAnsi" w:cstheme="minorHAnsi"/>
          <w:i/>
          <w:iCs/>
          <w:sz w:val="26"/>
          <w:szCs w:val="26"/>
        </w:rPr>
        <w:t xml:space="preserve"> if we can try to get close.</w:t>
      </w:r>
    </w:p>
    <w:p w14:paraId="421DCCF7" w14:textId="77777777" w:rsidR="00E4072A" w:rsidRDefault="00E4072A" w:rsidP="00E4072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6"/>
          <w:szCs w:val="26"/>
        </w:rPr>
      </w:pPr>
    </w:p>
    <w:sectPr w:rsidR="00E4072A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BB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42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AB1"/>
    <w:rsid w:val="00037C67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547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8DA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0FE2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5C6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4B7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3D3F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E6B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9E0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38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9B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362"/>
    <w:rsid w:val="00197825"/>
    <w:rsid w:val="001979C5"/>
    <w:rsid w:val="00197BEE"/>
    <w:rsid w:val="00197C8B"/>
    <w:rsid w:val="00197CE5"/>
    <w:rsid w:val="001A08F2"/>
    <w:rsid w:val="001A090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4B79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19F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2E9"/>
    <w:rsid w:val="001E68AB"/>
    <w:rsid w:val="001E6EA7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4C3"/>
    <w:rsid w:val="001F156E"/>
    <w:rsid w:val="001F15D0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D8A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1666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BC2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3E55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04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774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D9D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9A5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8F0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2C37"/>
    <w:rsid w:val="00293068"/>
    <w:rsid w:val="00293314"/>
    <w:rsid w:val="0029352D"/>
    <w:rsid w:val="002935EF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CB4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2D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2FD9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BB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84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46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68A"/>
    <w:rsid w:val="00315811"/>
    <w:rsid w:val="003159EC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42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827"/>
    <w:rsid w:val="00344C77"/>
    <w:rsid w:val="00344D75"/>
    <w:rsid w:val="00345192"/>
    <w:rsid w:val="0034538F"/>
    <w:rsid w:val="003453EF"/>
    <w:rsid w:val="003454D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2ED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9BE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A51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7A0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2B1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4DEC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5C3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0B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46C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A8D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5E71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D65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5D6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856"/>
    <w:rsid w:val="004E0B21"/>
    <w:rsid w:val="004E0BA6"/>
    <w:rsid w:val="004E0DE8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70C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09F"/>
    <w:rsid w:val="004E627C"/>
    <w:rsid w:val="004E65E5"/>
    <w:rsid w:val="004E6942"/>
    <w:rsid w:val="004E6955"/>
    <w:rsid w:val="004E6A02"/>
    <w:rsid w:val="004E6BB5"/>
    <w:rsid w:val="004E6DBB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672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2F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3E7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1B8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2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2D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2AC"/>
    <w:rsid w:val="0058530D"/>
    <w:rsid w:val="0058538A"/>
    <w:rsid w:val="00585390"/>
    <w:rsid w:val="00585BDA"/>
    <w:rsid w:val="00585C0A"/>
    <w:rsid w:val="00585E53"/>
    <w:rsid w:val="00585F22"/>
    <w:rsid w:val="0058600C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E17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4FB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D5E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593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1A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426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D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A1F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7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742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B7E74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64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838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1A"/>
    <w:rsid w:val="006F72F2"/>
    <w:rsid w:val="006F73CC"/>
    <w:rsid w:val="006F7669"/>
    <w:rsid w:val="00700093"/>
    <w:rsid w:val="007004B4"/>
    <w:rsid w:val="007008DF"/>
    <w:rsid w:val="00700B49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555"/>
    <w:rsid w:val="007074B5"/>
    <w:rsid w:val="007077A7"/>
    <w:rsid w:val="00707A28"/>
    <w:rsid w:val="00707B37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0BC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186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257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CBF"/>
    <w:rsid w:val="00754E31"/>
    <w:rsid w:val="00755072"/>
    <w:rsid w:val="00755245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A7"/>
    <w:rsid w:val="00764CC0"/>
    <w:rsid w:val="0076504A"/>
    <w:rsid w:val="007653F8"/>
    <w:rsid w:val="0076585A"/>
    <w:rsid w:val="00765B2A"/>
    <w:rsid w:val="00765B36"/>
    <w:rsid w:val="00765CCB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8F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33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047"/>
    <w:rsid w:val="007B0D1B"/>
    <w:rsid w:val="007B1477"/>
    <w:rsid w:val="007B1617"/>
    <w:rsid w:val="007B162E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56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5BE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07DDF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09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37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6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1F10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5D93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82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2BF"/>
    <w:rsid w:val="00870331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6D0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4B2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01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B8"/>
    <w:rsid w:val="008D5FFA"/>
    <w:rsid w:val="008D60B7"/>
    <w:rsid w:val="008D6686"/>
    <w:rsid w:val="008D6884"/>
    <w:rsid w:val="008D68A4"/>
    <w:rsid w:val="008D6F7B"/>
    <w:rsid w:val="008D6F86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DE0"/>
    <w:rsid w:val="008E6409"/>
    <w:rsid w:val="008E65AA"/>
    <w:rsid w:val="008E6609"/>
    <w:rsid w:val="008E6B73"/>
    <w:rsid w:val="008E6EE2"/>
    <w:rsid w:val="008E7058"/>
    <w:rsid w:val="008E7088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4F7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0E94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058"/>
    <w:rsid w:val="00920252"/>
    <w:rsid w:val="00920436"/>
    <w:rsid w:val="0092048D"/>
    <w:rsid w:val="009204B0"/>
    <w:rsid w:val="0092073F"/>
    <w:rsid w:val="0092129D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50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70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4F04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58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119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36C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3DC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F65"/>
    <w:rsid w:val="00A019CC"/>
    <w:rsid w:val="00A01A08"/>
    <w:rsid w:val="00A01C85"/>
    <w:rsid w:val="00A01E5A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F3"/>
    <w:rsid w:val="00A0569E"/>
    <w:rsid w:val="00A05AD8"/>
    <w:rsid w:val="00A05F32"/>
    <w:rsid w:val="00A0667D"/>
    <w:rsid w:val="00A07004"/>
    <w:rsid w:val="00A073F7"/>
    <w:rsid w:val="00A07618"/>
    <w:rsid w:val="00A07953"/>
    <w:rsid w:val="00A07BE0"/>
    <w:rsid w:val="00A07D4B"/>
    <w:rsid w:val="00A07E45"/>
    <w:rsid w:val="00A1012D"/>
    <w:rsid w:val="00A10228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A37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4C1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19AF"/>
    <w:rsid w:val="00A32DB0"/>
    <w:rsid w:val="00A335E2"/>
    <w:rsid w:val="00A339C4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070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37F6"/>
    <w:rsid w:val="00A63CE9"/>
    <w:rsid w:val="00A640A9"/>
    <w:rsid w:val="00A6413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58D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C0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AC2"/>
    <w:rsid w:val="00AD3C57"/>
    <w:rsid w:val="00AD414C"/>
    <w:rsid w:val="00AD45F6"/>
    <w:rsid w:val="00AD4990"/>
    <w:rsid w:val="00AD49A9"/>
    <w:rsid w:val="00AD4A72"/>
    <w:rsid w:val="00AD4BB7"/>
    <w:rsid w:val="00AD4C0F"/>
    <w:rsid w:val="00AD4E8A"/>
    <w:rsid w:val="00AD4EA5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0F2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474"/>
    <w:rsid w:val="00B626D6"/>
    <w:rsid w:val="00B6276F"/>
    <w:rsid w:val="00B629D8"/>
    <w:rsid w:val="00B62A9E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686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2F54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AC8"/>
    <w:rsid w:val="00BB0DBA"/>
    <w:rsid w:val="00BB0FE8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01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2EA4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C7FC4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8E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E86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385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462"/>
    <w:rsid w:val="00C166C8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651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C99"/>
    <w:rsid w:val="00C43E82"/>
    <w:rsid w:val="00C44131"/>
    <w:rsid w:val="00C4413C"/>
    <w:rsid w:val="00C4442E"/>
    <w:rsid w:val="00C4470B"/>
    <w:rsid w:val="00C449F1"/>
    <w:rsid w:val="00C44B93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607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843"/>
    <w:rsid w:val="00C94CCF"/>
    <w:rsid w:val="00C95063"/>
    <w:rsid w:val="00C955E4"/>
    <w:rsid w:val="00C956D9"/>
    <w:rsid w:val="00C958A7"/>
    <w:rsid w:val="00C9611F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6AC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80A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1B7"/>
    <w:rsid w:val="00CE3297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831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BE5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3AD9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BFF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3F8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121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A91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B42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5C04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11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0B4"/>
    <w:rsid w:val="00D95791"/>
    <w:rsid w:val="00D957DF"/>
    <w:rsid w:val="00D9587F"/>
    <w:rsid w:val="00D959A8"/>
    <w:rsid w:val="00D959D8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DF6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BD3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42"/>
    <w:rsid w:val="00DC64BB"/>
    <w:rsid w:val="00DC6577"/>
    <w:rsid w:val="00DC66D0"/>
    <w:rsid w:val="00DC681D"/>
    <w:rsid w:val="00DC6834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5FE0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85B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730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50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57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60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70"/>
    <w:rsid w:val="00E126CD"/>
    <w:rsid w:val="00E129EC"/>
    <w:rsid w:val="00E12A40"/>
    <w:rsid w:val="00E12ABA"/>
    <w:rsid w:val="00E12F30"/>
    <w:rsid w:val="00E130F0"/>
    <w:rsid w:val="00E13523"/>
    <w:rsid w:val="00E13711"/>
    <w:rsid w:val="00E1380B"/>
    <w:rsid w:val="00E13A43"/>
    <w:rsid w:val="00E13E17"/>
    <w:rsid w:val="00E14140"/>
    <w:rsid w:val="00E143BB"/>
    <w:rsid w:val="00E144B4"/>
    <w:rsid w:val="00E144FE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482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72A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8A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4F6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6E6D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5D0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DF7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621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97F61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41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5AA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0EC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1F4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105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CF5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1E2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C4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AB0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3D9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1AF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25"/>
    <w:rsid w:val="00F935E3"/>
    <w:rsid w:val="00F93D06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4DD6"/>
    <w:rsid w:val="00F9500A"/>
    <w:rsid w:val="00F95630"/>
    <w:rsid w:val="00F956FC"/>
    <w:rsid w:val="00F95921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9DA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5E2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567E"/>
    <w:rsid w:val="00FF5AAF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paragraph" w:customStyle="1" w:styleId="ydp9bf53944yiv8246561461ydpaa2c92aayiv7755026194ydp40df6ffcyiv5984476654ydp6dd09b3yiv9078675541ydpa9580084yiv3427005143msonormal">
    <w:name w:val="ydp9bf53944yiv8246561461ydpaa2c92aayiv7755026194ydp40df6ffcyiv5984476654ydp6dd09b3yiv9078675541ydpa9580084yiv3427005143msonormal"/>
    <w:basedOn w:val="Normal"/>
    <w:rsid w:val="008643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7DC2-080B-4F42-B280-AB67EA3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5018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45</cp:revision>
  <cp:lastPrinted>2022-07-29T13:52:00Z</cp:lastPrinted>
  <dcterms:created xsi:type="dcterms:W3CDTF">2022-07-29T12:04:00Z</dcterms:created>
  <dcterms:modified xsi:type="dcterms:W3CDTF">2022-07-29T13:56:00Z</dcterms:modified>
</cp:coreProperties>
</file>